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B581" w14:textId="77777777" w:rsidR="001C12BF" w:rsidRDefault="001C12BF" w:rsidP="001C12BF">
      <w:pPr>
        <w:spacing w:after="0" w:line="240" w:lineRule="atLeast"/>
        <w:jc w:val="center"/>
      </w:pPr>
      <w:r>
        <w:rPr>
          <w:noProof/>
          <w:lang w:eastAsia="ru-RU"/>
        </w:rPr>
        <w:drawing>
          <wp:inline distT="0" distB="0" distL="0" distR="0" wp14:anchorId="616DD471" wp14:editId="4D7BE29E">
            <wp:extent cx="1143000" cy="998621"/>
            <wp:effectExtent l="0" t="0" r="0" b="0"/>
            <wp:docPr id="77413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50" cy="100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FF014" w14:textId="77777777" w:rsidR="001C12BF" w:rsidRPr="000B467E" w:rsidRDefault="001C12BF" w:rsidP="001C12BF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B467E">
        <w:rPr>
          <w:rFonts w:ascii="Times New Roman" w:hAnsi="Times New Roman" w:cs="Times New Roman"/>
          <w:sz w:val="32"/>
          <w:szCs w:val="32"/>
        </w:rPr>
        <w:t>МИНИСТЕРСТВО СОЦИАЛЬНОЙ ПОЛИТИКИ</w:t>
      </w:r>
      <w:r w:rsidRPr="000B467E">
        <w:rPr>
          <w:rFonts w:ascii="Times New Roman" w:hAnsi="Times New Roman" w:cs="Times New Roman"/>
          <w:sz w:val="32"/>
          <w:szCs w:val="32"/>
        </w:rPr>
        <w:br/>
        <w:t>КРАСНОЯРСКОГО КРАЯ</w:t>
      </w:r>
      <w:r w:rsidRPr="000B467E">
        <w:rPr>
          <w:rFonts w:ascii="Times New Roman" w:hAnsi="Times New Roman" w:cs="Times New Roman"/>
          <w:sz w:val="32"/>
          <w:szCs w:val="32"/>
        </w:rPr>
        <w:br/>
        <w:t xml:space="preserve">Краевое государственное бюджетное учреждение </w:t>
      </w:r>
    </w:p>
    <w:p w14:paraId="7069FD6A" w14:textId="77777777" w:rsidR="001C12BF" w:rsidRPr="000B467E" w:rsidRDefault="001C12BF" w:rsidP="001C12BF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B467E">
        <w:rPr>
          <w:rFonts w:ascii="Times New Roman" w:hAnsi="Times New Roman" w:cs="Times New Roman"/>
          <w:sz w:val="32"/>
          <w:szCs w:val="32"/>
        </w:rPr>
        <w:t>социального обслуживания</w:t>
      </w:r>
    </w:p>
    <w:p w14:paraId="2D2BB6A8" w14:textId="77777777" w:rsidR="001C12BF" w:rsidRPr="000B467E" w:rsidRDefault="001C12BF" w:rsidP="001C12BF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B467E">
        <w:rPr>
          <w:rFonts w:ascii="Times New Roman" w:hAnsi="Times New Roman" w:cs="Times New Roman"/>
          <w:sz w:val="32"/>
          <w:szCs w:val="32"/>
        </w:rPr>
        <w:t>«Комплексный центр социального обслуживания населения «</w:t>
      </w:r>
      <w:proofErr w:type="spellStart"/>
      <w:r w:rsidRPr="000B467E">
        <w:rPr>
          <w:rFonts w:ascii="Times New Roman" w:hAnsi="Times New Roman" w:cs="Times New Roman"/>
          <w:sz w:val="32"/>
          <w:szCs w:val="32"/>
        </w:rPr>
        <w:t>Дивногорский</w:t>
      </w:r>
      <w:proofErr w:type="spellEnd"/>
      <w:r w:rsidRPr="000B467E">
        <w:rPr>
          <w:rFonts w:ascii="Times New Roman" w:hAnsi="Times New Roman" w:cs="Times New Roman"/>
          <w:sz w:val="32"/>
          <w:szCs w:val="32"/>
        </w:rPr>
        <w:t>»</w:t>
      </w:r>
    </w:p>
    <w:p w14:paraId="010B1B49" w14:textId="77777777" w:rsidR="001C12BF" w:rsidRPr="000B467E" w:rsidRDefault="001C12BF" w:rsidP="001C12BF">
      <w:pPr>
        <w:jc w:val="center"/>
        <w:rPr>
          <w:rFonts w:ascii="Times New Roman" w:hAnsi="Times New Roman" w:cs="Times New Roman"/>
          <w:sz w:val="32"/>
          <w:szCs w:val="32"/>
        </w:rPr>
      </w:pPr>
      <w:r w:rsidRPr="000B467E">
        <w:rPr>
          <w:rFonts w:ascii="Times New Roman" w:hAnsi="Times New Roman" w:cs="Times New Roman"/>
          <w:sz w:val="32"/>
          <w:szCs w:val="32"/>
        </w:rPr>
        <w:t>(КГБУ СО «КЦСОН «</w:t>
      </w:r>
      <w:proofErr w:type="spellStart"/>
      <w:r w:rsidRPr="000B467E">
        <w:rPr>
          <w:rFonts w:ascii="Times New Roman" w:hAnsi="Times New Roman" w:cs="Times New Roman"/>
          <w:sz w:val="32"/>
          <w:szCs w:val="32"/>
        </w:rPr>
        <w:t>Дивногорский</w:t>
      </w:r>
      <w:proofErr w:type="spellEnd"/>
      <w:r w:rsidRPr="000B467E">
        <w:rPr>
          <w:rFonts w:ascii="Times New Roman" w:hAnsi="Times New Roman" w:cs="Times New Roman"/>
          <w:sz w:val="32"/>
          <w:szCs w:val="32"/>
        </w:rPr>
        <w:t>»)</w:t>
      </w:r>
    </w:p>
    <w:p w14:paraId="2222613D" w14:textId="77777777" w:rsidR="001C12BF" w:rsidRDefault="001C12BF" w:rsidP="001C12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BF930F6" w14:textId="77777777" w:rsidR="001C12BF" w:rsidRPr="000B467E" w:rsidRDefault="001C12BF" w:rsidP="001C12BF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67E">
        <w:rPr>
          <w:rFonts w:ascii="Times New Roman" w:hAnsi="Times New Roman" w:cs="Times New Roman"/>
          <w:b/>
          <w:sz w:val="36"/>
          <w:szCs w:val="36"/>
        </w:rPr>
        <w:t xml:space="preserve">«ШКОЛА УХОДА </w:t>
      </w:r>
    </w:p>
    <w:p w14:paraId="41D81D81" w14:textId="77777777" w:rsidR="001C12BF" w:rsidRPr="000B467E" w:rsidRDefault="001C12BF" w:rsidP="001C12BF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67E">
        <w:rPr>
          <w:rFonts w:ascii="Times New Roman" w:hAnsi="Times New Roman" w:cs="Times New Roman"/>
          <w:b/>
          <w:sz w:val="36"/>
          <w:szCs w:val="36"/>
        </w:rPr>
        <w:t xml:space="preserve">ЗА МАЛОМОБИЛЬНАМИ </w:t>
      </w:r>
    </w:p>
    <w:p w14:paraId="1AF0AEAD" w14:textId="77777777" w:rsidR="001C12BF" w:rsidRDefault="001C12BF" w:rsidP="001C12BF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67E">
        <w:rPr>
          <w:rFonts w:ascii="Times New Roman" w:hAnsi="Times New Roman" w:cs="Times New Roman"/>
          <w:b/>
          <w:sz w:val="36"/>
          <w:szCs w:val="36"/>
        </w:rPr>
        <w:t>И НЕМОБИЛЬНЫМИ ГРАЖДАНАМИ»</w:t>
      </w:r>
    </w:p>
    <w:p w14:paraId="1E69E5B0" w14:textId="77777777" w:rsidR="001C12BF" w:rsidRPr="000B467E" w:rsidRDefault="001C12BF" w:rsidP="001C12BF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9D4550" w14:textId="77777777" w:rsidR="001C12BF" w:rsidRDefault="001C12BF" w:rsidP="001C12BF">
      <w:pPr>
        <w:spacing w:line="240" w:lineRule="atLeast"/>
        <w:contextualSpacing/>
        <w:rPr>
          <w:rFonts w:ascii="Times New Roman" w:hAnsi="Times New Roman" w:cs="Times New Roman"/>
          <w:i/>
        </w:rPr>
      </w:pPr>
    </w:p>
    <w:p w14:paraId="2F78E6A1" w14:textId="77777777" w:rsidR="001C12BF" w:rsidRDefault="001C12BF" w:rsidP="001C12BF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4B1B2FF" wp14:editId="502CB42E">
            <wp:extent cx="4124325" cy="3600450"/>
            <wp:effectExtent l="0" t="0" r="9525" b="0"/>
            <wp:docPr id="1148257719" name="Рисунок 1" descr="Система долговременного у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Система долговременного ухо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025" cy="36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47CCA" w14:textId="77777777" w:rsidR="001C12BF" w:rsidRDefault="001C12BF" w:rsidP="001C12BF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14A4241B" w14:textId="77777777" w:rsidR="001C12BF" w:rsidRDefault="001C12BF" w:rsidP="001C12B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809E7A9" w14:textId="77777777" w:rsidR="001C12BF" w:rsidRDefault="001C12BF" w:rsidP="001C12B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2F094604" w14:textId="77777777" w:rsidR="001C12BF" w:rsidRPr="00F72C7B" w:rsidRDefault="001C12BF" w:rsidP="001C12B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F72C7B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Более актуальную информацию о школе ухода </w:t>
      </w:r>
    </w:p>
    <w:p w14:paraId="11CFD89B" w14:textId="77777777" w:rsidR="001C12BF" w:rsidRPr="00F72C7B" w:rsidRDefault="001C12BF" w:rsidP="001C12B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F72C7B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Вы можете получить по телефону: 8(391144)3-89-95</w:t>
      </w:r>
    </w:p>
    <w:p w14:paraId="6DB55AEB" w14:textId="77777777" w:rsidR="001C12BF" w:rsidRPr="009317EA" w:rsidRDefault="001C12BF" w:rsidP="001C12B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B07759" w14:textId="4E7E9E94" w:rsidR="00F72C7B" w:rsidRDefault="00F72C7B" w:rsidP="009317EA">
      <w:pPr>
        <w:spacing w:after="0" w:line="240" w:lineRule="atLeast"/>
        <w:jc w:val="center"/>
        <w:rPr>
          <w:rFonts w:ascii="Times New Roman" w:hAnsi="Times New Roman" w:cs="Times New Roman"/>
          <w:b/>
          <w:color w:val="1F3864" w:themeColor="accent1" w:themeShade="8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Н</w:t>
      </w:r>
      <w:r w:rsidR="009317EA"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базе учреждения социального обслуживания населения, предоставляющее социальные услуги на дому и в полустационарной форме социального обслуживания</w:t>
      </w:r>
      <w:r w:rsidRPr="00F72C7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создана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«</w:t>
      </w:r>
      <w:r w:rsidRPr="00F72C7B">
        <w:rPr>
          <w:rFonts w:ascii="Times New Roman" w:hAnsi="Times New Roman" w:cs="Times New Roman"/>
          <w:b/>
          <w:color w:val="1F3864" w:themeColor="accent1" w:themeShade="80"/>
          <w:sz w:val="36"/>
          <w:szCs w:val="36"/>
          <w:shd w:val="clear" w:color="auto" w:fill="FFFFFF"/>
        </w:rPr>
        <w:t>ШКОЛА УХОДА</w:t>
      </w:r>
      <w:r>
        <w:rPr>
          <w:rFonts w:ascii="Times New Roman" w:hAnsi="Times New Roman" w:cs="Times New Roman"/>
          <w:b/>
          <w:color w:val="1F3864" w:themeColor="accent1" w:themeShade="80"/>
          <w:sz w:val="36"/>
          <w:szCs w:val="36"/>
          <w:shd w:val="clear" w:color="auto" w:fill="FFFFFF"/>
        </w:rPr>
        <w:t xml:space="preserve"> ЗА МАЛОМОБИЛЬНЫМИ И НЕМОБИЛЬНЫМИ ГРАЖДАНАМИ»</w:t>
      </w:r>
    </w:p>
    <w:p w14:paraId="7D176781" w14:textId="77777777" w:rsidR="00F72C7B" w:rsidRDefault="00F72C7B" w:rsidP="009317EA">
      <w:pPr>
        <w:spacing w:after="0" w:line="240" w:lineRule="atLeast"/>
        <w:jc w:val="center"/>
        <w:rPr>
          <w:rFonts w:ascii="Times New Roman" w:hAnsi="Times New Roman" w:cs="Times New Roman"/>
          <w:b/>
          <w:color w:val="1F3864" w:themeColor="accent1" w:themeShade="80"/>
          <w:sz w:val="36"/>
          <w:szCs w:val="36"/>
          <w:shd w:val="clear" w:color="auto" w:fill="FFFFFF"/>
        </w:rPr>
      </w:pPr>
    </w:p>
    <w:p w14:paraId="6923E231" w14:textId="05EAA94B" w:rsidR="00F72C7B" w:rsidRPr="00F72C7B" w:rsidRDefault="00F72C7B" w:rsidP="00F72C7B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72C7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Уход за пожилым человеком</w:t>
      </w: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– процесс не простой и требует много терпения и большого количества времени.</w:t>
      </w:r>
    </w:p>
    <w:p w14:paraId="3FFA7D77" w14:textId="5C0DE8FF" w:rsidR="009317EA" w:rsidRP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Совместная работа школы ухода и ателье проката технических средств реабилитации направлена на развитие надомного ухода и поддержку семей.</w:t>
      </w:r>
    </w:p>
    <w:p w14:paraId="71E4A809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C0F43F3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Разрешить ряд вопросов, связанных с временным обеспечением инвалидов и граждан преклонного возраста техническими средствами реабилитации поможет </w:t>
      </w:r>
    </w:p>
    <w:p w14:paraId="66C950E6" w14:textId="02BA18BC" w:rsidR="009317EA" w:rsidRPr="00F72C7B" w:rsidRDefault="007E64EC" w:rsidP="00F72C7B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«Пункт</w:t>
      </w:r>
      <w:r w:rsidR="009317EA"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проката» ТСР.</w:t>
      </w:r>
    </w:p>
    <w:p w14:paraId="543184D5" w14:textId="77777777" w:rsid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97A3A7C" wp14:editId="538C1EE6">
            <wp:extent cx="5090160" cy="3657600"/>
            <wp:effectExtent l="0" t="0" r="0" b="0"/>
            <wp:docPr id="21" name="Рисунок 21" descr="Уход за пожилыми людьми. социальный работник или волонтер помогает пожилому  мужчине ходить. помощь и уход за пожилыми инвалидами в доме престарелых. | 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ход за пожилыми людьми. социальный работник или волонтер помогает пожилому  мужчине ходить. помощь и уход за пожилыми инвалидами в доме престарелых. | 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687" cy="384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47A06" w14:textId="77777777" w:rsidR="009317EA" w:rsidRDefault="009317EA" w:rsidP="00F72C7B">
      <w:pPr>
        <w:spacing w:after="0" w:line="240" w:lineRule="atLeas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7D8DD88D" w14:textId="77777777" w:rsidR="009317EA" w:rsidRDefault="009317EA" w:rsidP="009317EA">
      <w:pPr>
        <w:spacing w:after="0" w:line="240" w:lineRule="atLeas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48F63C75" w14:textId="362D2915" w:rsidR="009317EA" w:rsidRP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Цель применения ТСР – создание с их помощью удобной и доступной среды жизнедеятельности и обеспечения тем самым условий для независимой жизни.</w:t>
      </w:r>
    </w:p>
    <w:p w14:paraId="1378C30A" w14:textId="77777777" w:rsid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6D30043" w14:textId="77777777" w:rsidR="009317EA" w:rsidRPr="009317EA" w:rsidRDefault="009317EA" w:rsidP="009317EA">
      <w:pPr>
        <w:spacing w:after="0" w:line="240" w:lineRule="atLeas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5BFF99A9" w14:textId="77777777" w:rsidR="009317EA" w:rsidRDefault="009317EA" w:rsidP="009317E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7EA">
        <w:rPr>
          <w:rFonts w:ascii="Times New Roman" w:eastAsia="Times New Roman" w:hAnsi="Times New Roman" w:cs="Times New Roman"/>
          <w:b/>
          <w:color w:val="1F3864" w:themeColor="accent1" w:themeShade="80"/>
          <w:sz w:val="32"/>
          <w:szCs w:val="32"/>
          <w:lang w:eastAsia="ru-RU"/>
        </w:rPr>
        <w:lastRenderedPageBreak/>
        <w:t>ШКОЛА УХОДА</w:t>
      </w:r>
      <w:r w:rsidRPr="009317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9317EA">
        <w:rPr>
          <w:rFonts w:ascii="Times New Roman" w:eastAsia="Times New Roman" w:hAnsi="Times New Roman" w:cs="Times New Roman"/>
          <w:sz w:val="36"/>
          <w:szCs w:val="36"/>
          <w:lang w:eastAsia="ru-RU"/>
        </w:rPr>
        <w:t>социальная услуга, предназначенная для обучения навыкам ухода за гражданами пожилого возраста и инвалидами в целях сохранения, укрепления здоровья, поддержания эмоционально-психологического состояния граждан и повышения качества ухода за ними в домашних условиях.</w:t>
      </w:r>
    </w:p>
    <w:p w14:paraId="5C903121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7B6D497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C0689C9" w14:textId="77777777" w:rsidR="009317EA" w:rsidRDefault="009317EA" w:rsidP="009317E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654DF4" wp14:editId="32A31829">
            <wp:extent cx="5127975" cy="3305175"/>
            <wp:effectExtent l="0" t="0" r="0" b="0"/>
            <wp:docPr id="16" name="Рисунок 16" descr="Как получать зарплату по уходу за больным родственником | Life.Profit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лучать зарплату по уходу за больным родственником | Life.Profit | Дзе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240" cy="338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0B145" w14:textId="77777777" w:rsidR="009317EA" w:rsidRDefault="009317EA" w:rsidP="009317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</w:pPr>
    </w:p>
    <w:p w14:paraId="03FD8853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7EA">
        <w:rPr>
          <w:rFonts w:ascii="Times New Roman" w:eastAsia="Times New Roman" w:hAnsi="Times New Roman" w:cs="Times New Roman"/>
          <w:b/>
          <w:color w:val="1F3864" w:themeColor="accent1" w:themeShade="80"/>
          <w:sz w:val="32"/>
          <w:szCs w:val="32"/>
          <w:lang w:eastAsia="ru-RU"/>
        </w:rPr>
        <w:t>ЦЕЛЬ ШКОЛЫ УХОДА</w:t>
      </w:r>
      <w:r w:rsidRPr="009317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9317E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помочь близким, родственникам, иным лицам, ухаживающим за пожилым человеком, в обеспечении качественного ухода в домашних условиях.</w:t>
      </w:r>
    </w:p>
    <w:p w14:paraId="30638CFA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32"/>
          <w:szCs w:val="32"/>
          <w:lang w:eastAsia="ru-RU"/>
        </w:rPr>
      </w:pPr>
    </w:p>
    <w:p w14:paraId="76242ED4" w14:textId="328355B1" w:rsidR="009317EA" w:rsidRPr="009317EA" w:rsidRDefault="009317EA" w:rsidP="009317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317EA">
        <w:rPr>
          <w:rFonts w:ascii="Times New Roman" w:eastAsia="Times New Roman" w:hAnsi="Times New Roman" w:cs="Times New Roman"/>
          <w:b/>
          <w:color w:val="1F3864" w:themeColor="accent1" w:themeShade="80"/>
          <w:sz w:val="32"/>
          <w:szCs w:val="32"/>
          <w:lang w:eastAsia="ru-RU"/>
        </w:rPr>
        <w:t>ЗАНЯТИЯ В ШКОЛЕ УХОДА</w:t>
      </w:r>
      <w:r w:rsidRPr="009317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317E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предназначены для людей, которым необходимо организовать уход за человеком, нуждающимся в постороннем уходе. Обучение будет полезно:</w:t>
      </w:r>
    </w:p>
    <w:p w14:paraId="65257D50" w14:textId="77777777" w:rsidR="009317EA" w:rsidRPr="009317EA" w:rsidRDefault="009317EA" w:rsidP="009317E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317EA">
        <w:rPr>
          <w:rFonts w:ascii="Times New Roman" w:eastAsia="Times New Roman" w:hAnsi="Times New Roman" w:cs="Times New Roman"/>
          <w:sz w:val="36"/>
          <w:szCs w:val="36"/>
          <w:lang w:eastAsia="ru-RU"/>
        </w:rPr>
        <w:t>родственникам, которые ухаживают за своими близкими на дому;</w:t>
      </w:r>
    </w:p>
    <w:p w14:paraId="6A456178" w14:textId="77777777" w:rsidR="009317EA" w:rsidRPr="009317EA" w:rsidRDefault="009317EA" w:rsidP="009317E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317EA">
        <w:rPr>
          <w:rFonts w:ascii="Times New Roman" w:eastAsia="Times New Roman" w:hAnsi="Times New Roman" w:cs="Times New Roman"/>
          <w:sz w:val="36"/>
          <w:szCs w:val="36"/>
          <w:lang w:eastAsia="ru-RU"/>
        </w:rPr>
        <w:t>родственникам пациентов, которым после выписки из медицинского учреждения потребуется уход;</w:t>
      </w:r>
    </w:p>
    <w:p w14:paraId="02B918A8" w14:textId="77777777" w:rsidR="009317EA" w:rsidRPr="009317EA" w:rsidRDefault="009317EA" w:rsidP="009317E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317EA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самим гражданам, утратившим способность к самообслуживанию;</w:t>
      </w:r>
    </w:p>
    <w:p w14:paraId="11F39344" w14:textId="77777777" w:rsidR="009317EA" w:rsidRPr="009317EA" w:rsidRDefault="009317EA" w:rsidP="009317E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317EA">
        <w:rPr>
          <w:rFonts w:ascii="Times New Roman" w:eastAsia="Times New Roman" w:hAnsi="Times New Roman" w:cs="Times New Roman"/>
          <w:sz w:val="36"/>
          <w:szCs w:val="36"/>
          <w:lang w:eastAsia="ru-RU"/>
        </w:rPr>
        <w:t>опекунам, соседям, волонтерам.</w:t>
      </w:r>
    </w:p>
    <w:p w14:paraId="7C387295" w14:textId="77777777" w:rsidR="009317EA" w:rsidRDefault="009317EA" w:rsidP="009317EA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6B02549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:shd w:val="clear" w:color="auto" w:fill="FFFFFF"/>
        </w:rPr>
        <w:lastRenderedPageBreak/>
        <w:t>В ШКОЛЕ УХОДА ВЫ ПОЛУЧИТЕ</w:t>
      </w:r>
      <w:r w:rsidRPr="009317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знания и практические навыки за тяжелобольным человеком, узнаете:</w:t>
      </w:r>
    </w:p>
    <w:p w14:paraId="5E9348FE" w14:textId="77777777" w:rsidR="009317EA" w:rsidRPr="009317EA" w:rsidRDefault="009317EA" w:rsidP="009317EA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организовать правильный уход;</w:t>
      </w:r>
    </w:p>
    <w:p w14:paraId="536432A1" w14:textId="77777777" w:rsidR="009317EA" w:rsidRPr="009317EA" w:rsidRDefault="009317EA" w:rsidP="009317EA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правильно организовать пространство (комнату);</w:t>
      </w:r>
    </w:p>
    <w:p w14:paraId="45F73C14" w14:textId="77777777" w:rsidR="009317EA" w:rsidRPr="009317EA" w:rsidRDefault="009317EA" w:rsidP="009317EA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выполнять правильно гигиенические процедуры;</w:t>
      </w:r>
    </w:p>
    <w:p w14:paraId="38C8B331" w14:textId="77777777" w:rsidR="009317EA" w:rsidRPr="009317EA" w:rsidRDefault="009317EA" w:rsidP="009317EA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предотвратить возникновение пролежней;</w:t>
      </w:r>
    </w:p>
    <w:p w14:paraId="068F362C" w14:textId="77777777" w:rsidR="009317EA" w:rsidRPr="009317EA" w:rsidRDefault="009317EA" w:rsidP="009317EA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какие средства ухода лучше выбрать;</w:t>
      </w:r>
    </w:p>
    <w:p w14:paraId="3F1DE185" w14:textId="77777777" w:rsidR="009317EA" w:rsidRPr="009317EA" w:rsidRDefault="009317EA" w:rsidP="009317EA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правильно подобрать и использовать технические средства реабилитации;</w:t>
      </w:r>
    </w:p>
    <w:p w14:paraId="7861733F" w14:textId="77777777" w:rsidR="009317EA" w:rsidRPr="009317EA" w:rsidRDefault="009317EA" w:rsidP="009317EA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избежать стресса и эмоционального выгорания;</w:t>
      </w:r>
    </w:p>
    <w:p w14:paraId="4D8F201D" w14:textId="77777777" w:rsidR="009317EA" w:rsidRPr="009317EA" w:rsidRDefault="009317EA" w:rsidP="009317EA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многое другое.</w:t>
      </w:r>
    </w:p>
    <w:p w14:paraId="06CFC57E" w14:textId="77777777" w:rsidR="009317EA" w:rsidRDefault="009317EA" w:rsidP="009317E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D814CA" w14:textId="77777777" w:rsid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595DB7A" wp14:editId="6D36F0A1">
            <wp:extent cx="4549140" cy="3533654"/>
            <wp:effectExtent l="0" t="0" r="3810" b="0"/>
            <wp:docPr id="24" name="Рисунок 24" descr="Школа родственного ухода » КГБУ СО &quot;КЦСОН &quot;Тасеевск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Школа родственного ухода » КГБУ СО &quot;КЦСОН &quot;Тасеевский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874" cy="359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A3B34" w14:textId="77777777" w:rsid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A2750E" w14:textId="77777777" w:rsidR="009317EA" w:rsidRPr="00021EB3" w:rsidRDefault="009317EA" w:rsidP="009317EA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278EAFA6" w14:textId="77777777" w:rsid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:shd w:val="clear" w:color="auto" w:fill="FFFFFF"/>
        </w:rPr>
      </w:pPr>
    </w:p>
    <w:p w14:paraId="073BC606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:shd w:val="clear" w:color="auto" w:fill="FFFFFF"/>
        </w:rPr>
        <w:t>ОБУЧЕНИЕ В ШКОЛЕ УХОДА</w:t>
      </w:r>
      <w:r w:rsidRPr="009317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проводится в форме курса </w:t>
      </w:r>
    </w:p>
    <w:p w14:paraId="7E111C61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лекционных и практических занятий. </w:t>
      </w:r>
    </w:p>
    <w:p w14:paraId="0B1F66C5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На занятиях демонстрируются видео-уроки </w:t>
      </w:r>
    </w:p>
    <w:p w14:paraId="42D8B6C5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и отрабатываются практические навыки </w:t>
      </w:r>
    </w:p>
    <w:p w14:paraId="08BB0979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 применением вспомогательных</w:t>
      </w:r>
    </w:p>
    <w:p w14:paraId="027174AE" w14:textId="0EE88174" w:rsidR="009317EA" w:rsidRP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технических средств реабилитации.</w:t>
      </w:r>
    </w:p>
    <w:p w14:paraId="3181D995" w14:textId="77777777" w:rsid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0F28B3C" w14:textId="77777777" w:rsid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D0C4AD0" w14:textId="77777777" w:rsidR="009317EA" w:rsidRDefault="009317EA" w:rsidP="009317EA">
      <w:pPr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3FD4B08" w14:textId="344A33BC" w:rsidR="009317EA" w:rsidRPr="009317EA" w:rsidRDefault="009317EA" w:rsidP="009317EA">
      <w:pPr>
        <w:spacing w:after="0" w:line="240" w:lineRule="atLeast"/>
        <w:jc w:val="both"/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:shd w:val="clear" w:color="auto" w:fill="FFFFFF"/>
        </w:rPr>
      </w:pPr>
      <w:r w:rsidRPr="009317EA"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:shd w:val="clear" w:color="auto" w:fill="FFFFFF"/>
        </w:rPr>
        <w:lastRenderedPageBreak/>
        <w:t>ЗАНЯТИЯ ПРОХОДЯТ В ФОРМАХ:</w:t>
      </w:r>
    </w:p>
    <w:p w14:paraId="77342CDF" w14:textId="77777777" w:rsidR="009317EA" w:rsidRPr="009317EA" w:rsidRDefault="009317EA" w:rsidP="009317EA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317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групповых занятий;</w:t>
      </w:r>
    </w:p>
    <w:p w14:paraId="27AA6558" w14:textId="77777777" w:rsidR="009317EA" w:rsidRPr="009317EA" w:rsidRDefault="009317EA" w:rsidP="009317EA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индивидуальных, в том числе (при необходимости) с выходом специалистов на дом.</w:t>
      </w:r>
    </w:p>
    <w:p w14:paraId="4EFE9E09" w14:textId="77777777" w:rsidR="009317EA" w:rsidRPr="009317EA" w:rsidRDefault="009317EA" w:rsidP="009317EA">
      <w:pPr>
        <w:spacing w:after="0" w:line="240" w:lineRule="atLeast"/>
        <w:jc w:val="both"/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:shd w:val="clear" w:color="auto" w:fill="FFFFFF"/>
        </w:rPr>
      </w:pPr>
    </w:p>
    <w:p w14:paraId="19019A89" w14:textId="77777777" w:rsidR="009317EA" w:rsidRPr="009317EA" w:rsidRDefault="009317EA" w:rsidP="009317EA">
      <w:pPr>
        <w:spacing w:after="0" w:line="240" w:lineRule="atLeast"/>
        <w:jc w:val="both"/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:shd w:val="clear" w:color="auto" w:fill="FFFFFF"/>
        </w:rPr>
      </w:pPr>
      <w:r w:rsidRPr="009317EA"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:shd w:val="clear" w:color="auto" w:fill="FFFFFF"/>
        </w:rPr>
        <w:t xml:space="preserve">ПРОВОДЯТ ОБУЧЕНИЕ </w:t>
      </w:r>
      <w:r w:rsidRPr="009317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школе ухода специалисты учреждения, прошедшие обучение навыкам ухода и имеющие соответствующий сертификат (удостоверение).</w:t>
      </w:r>
    </w:p>
    <w:p w14:paraId="6D923662" w14:textId="77777777" w:rsidR="009317EA" w:rsidRPr="009317EA" w:rsidRDefault="009317EA" w:rsidP="009317EA">
      <w:pPr>
        <w:spacing w:after="0" w:line="240" w:lineRule="atLeast"/>
        <w:jc w:val="both"/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:shd w:val="clear" w:color="auto" w:fill="FFFFFF"/>
        </w:rPr>
      </w:pPr>
    </w:p>
    <w:p w14:paraId="1D3D4BC9" w14:textId="77777777" w:rsidR="009317EA" w:rsidRPr="009317EA" w:rsidRDefault="009317EA" w:rsidP="009317E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17EA"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:shd w:val="clear" w:color="auto" w:fill="FFFFFF"/>
        </w:rPr>
        <w:t>УСЛУГИ ПО ОБУЧЕНИЮ</w:t>
      </w:r>
      <w:r w:rsidRPr="009317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навыкам ухода предоставляются бесплатно.</w:t>
      </w:r>
    </w:p>
    <w:p w14:paraId="53910D00" w14:textId="77777777" w:rsidR="009317EA" w:rsidRPr="009317EA" w:rsidRDefault="009317EA" w:rsidP="009317E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17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прохождения обучения в школе ухода вам необходимо обратиться в учреждение.</w:t>
      </w:r>
    </w:p>
    <w:p w14:paraId="7EAC8E91" w14:textId="77777777" w:rsidR="009317EA" w:rsidRPr="002C7BA1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E63B26" w14:textId="77777777" w:rsid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4D9B998" wp14:editId="76808FEE">
            <wp:extent cx="4725670" cy="3304788"/>
            <wp:effectExtent l="0" t="0" r="0" b="0"/>
            <wp:docPr id="19" name="Рисунок 19" descr="ШКОЛА РОДСТВЕННОГО УХОДА «Особенности общения с гражданами пожилого  возраста» КГБУ СО &quot;КЦСОН &quot;Таймырск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А РОДСТВЕННОГО УХОДА «Особенности общения с гражданами пожилого  возраста» КГБУ СО &quot;КЦСОН &quot;Таймырский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462" cy="33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7FEFD" w14:textId="77777777" w:rsid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7E161E" w14:textId="77777777" w:rsidR="009317EA" w:rsidRPr="00F72C7B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F72C7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Мы находимся по адресу:</w:t>
      </w:r>
    </w:p>
    <w:p w14:paraId="5D232715" w14:textId="77777777" w:rsidR="009317EA" w:rsidRPr="00F72C7B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F72C7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г. Дивногорск, ул. Школьная,</w:t>
      </w:r>
    </w:p>
    <w:p w14:paraId="289F3496" w14:textId="77777777" w:rsidR="009317EA" w:rsidRPr="00F72C7B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F72C7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д. 14, каб. № 5,</w:t>
      </w:r>
    </w:p>
    <w:p w14:paraId="7EB12944" w14:textId="77777777" w:rsidR="009317EA" w:rsidRPr="00F72C7B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F72C7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наш телефон 8(39144)3-89-95</w:t>
      </w:r>
    </w:p>
    <w:p w14:paraId="6D89208B" w14:textId="77777777" w:rsidR="009317EA" w:rsidRPr="009317EA" w:rsidRDefault="009317EA" w:rsidP="009317EA">
      <w:pPr>
        <w:spacing w:after="0" w:line="240" w:lineRule="atLeast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14:paraId="40B264AA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b/>
          <w:color w:val="1F3864" w:themeColor="accent1" w:themeShade="8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b/>
          <w:color w:val="1F3864" w:themeColor="accent1" w:themeShade="80"/>
          <w:sz w:val="36"/>
          <w:szCs w:val="36"/>
          <w:shd w:val="clear" w:color="auto" w:fill="FFFFFF"/>
        </w:rPr>
        <w:t xml:space="preserve">ПОМНИТЕ, ПРАВИЛЬНЫЙ УХОД – </w:t>
      </w:r>
    </w:p>
    <w:p w14:paraId="16CCA474" w14:textId="77777777" w:rsidR="009317EA" w:rsidRP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b/>
          <w:color w:val="1F3864" w:themeColor="accent1" w:themeShade="8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b/>
          <w:color w:val="1F3864" w:themeColor="accent1" w:themeShade="80"/>
          <w:sz w:val="36"/>
          <w:szCs w:val="36"/>
          <w:shd w:val="clear" w:color="auto" w:fill="FFFFFF"/>
        </w:rPr>
        <w:t xml:space="preserve">ЗАЛОГ УСПЕШНОГО ВОССТАНОВЛЕНИЯ </w:t>
      </w:r>
    </w:p>
    <w:p w14:paraId="6D16851B" w14:textId="43CDAFB0" w:rsidR="009317EA" w:rsidRDefault="009317EA" w:rsidP="009317EA">
      <w:pPr>
        <w:spacing w:after="0" w:line="240" w:lineRule="atLeast"/>
        <w:jc w:val="center"/>
        <w:rPr>
          <w:rFonts w:ascii="Times New Roman" w:hAnsi="Times New Roman" w:cs="Times New Roman"/>
          <w:b/>
          <w:color w:val="1F3864" w:themeColor="accent1" w:themeShade="80"/>
          <w:sz w:val="36"/>
          <w:szCs w:val="36"/>
          <w:shd w:val="clear" w:color="auto" w:fill="FFFFFF"/>
        </w:rPr>
      </w:pPr>
      <w:r w:rsidRPr="009317EA">
        <w:rPr>
          <w:rFonts w:ascii="Times New Roman" w:hAnsi="Times New Roman" w:cs="Times New Roman"/>
          <w:b/>
          <w:color w:val="1F3864" w:themeColor="accent1" w:themeShade="80"/>
          <w:sz w:val="36"/>
          <w:szCs w:val="36"/>
          <w:shd w:val="clear" w:color="auto" w:fill="FFFFFF"/>
        </w:rPr>
        <w:t>И ХОРОШЕГО САМОЧУВСТВИЯ</w:t>
      </w:r>
    </w:p>
    <w:p w14:paraId="693CF319" w14:textId="77777777" w:rsidR="000B467E" w:rsidRDefault="000B467E" w:rsidP="009317EA">
      <w:pPr>
        <w:spacing w:after="0" w:line="240" w:lineRule="atLeast"/>
        <w:jc w:val="center"/>
        <w:rPr>
          <w:rFonts w:ascii="Times New Roman" w:hAnsi="Times New Roman" w:cs="Times New Roman"/>
          <w:b/>
          <w:color w:val="1F3864" w:themeColor="accent1" w:themeShade="80"/>
          <w:sz w:val="36"/>
          <w:szCs w:val="36"/>
          <w:shd w:val="clear" w:color="auto" w:fill="FFFFFF"/>
        </w:rPr>
      </w:pPr>
    </w:p>
    <w:p w14:paraId="11B18959" w14:textId="77777777" w:rsidR="000B467E" w:rsidRPr="009317EA" w:rsidRDefault="000B467E" w:rsidP="009317E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0B59CD39" w14:textId="77777777" w:rsidR="00380426" w:rsidRDefault="00380426"/>
    <w:sectPr w:rsidR="00380426" w:rsidSect="009317EA">
      <w:pgSz w:w="11906" w:h="16838"/>
      <w:pgMar w:top="851" w:right="850" w:bottom="709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31EA"/>
    <w:multiLevelType w:val="hybridMultilevel"/>
    <w:tmpl w:val="147E8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C3BB1"/>
    <w:multiLevelType w:val="hybridMultilevel"/>
    <w:tmpl w:val="7F60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650A9"/>
    <w:multiLevelType w:val="hybridMultilevel"/>
    <w:tmpl w:val="11C8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F9"/>
    <w:rsid w:val="000B467E"/>
    <w:rsid w:val="001C12BF"/>
    <w:rsid w:val="002242F9"/>
    <w:rsid w:val="00236EC3"/>
    <w:rsid w:val="00380426"/>
    <w:rsid w:val="007E64EC"/>
    <w:rsid w:val="009317EA"/>
    <w:rsid w:val="00B2381E"/>
    <w:rsid w:val="00C7264B"/>
    <w:rsid w:val="00F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FA80"/>
  <w15:chartTrackingRefBased/>
  <w15:docId w15:val="{6F3D37BE-8A33-4D1A-9FA4-818A4B6C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E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FD30-63C7-447C-83A1-58857407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2023-10-11T03:22:00Z</dcterms:created>
  <dcterms:modified xsi:type="dcterms:W3CDTF">2025-06-04T09:01:00Z</dcterms:modified>
</cp:coreProperties>
</file>