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sz w:val="20"/>
        </w:rPr>
        <w:t xml:space="preserve">Документ предоставлен </w:t>
      </w:r>
      <w:r>
        <w:fldChar w:fldCharType="begin"/>
      </w:r>
      <w:r>
        <w:instrText xml:space="preserve"> HYPERLINK "https://www.consultant.ru" \h </w:instrText>
      </w:r>
      <w:r>
        <w:fldChar w:fldCharType="separate"/>
      </w:r>
      <w:r>
        <w:rPr>
          <w:color w:val="0000FF"/>
          <w:sz w:val="20"/>
        </w:rPr>
        <w:t>КонсультантПлюс</w:t>
      </w:r>
      <w:r>
        <w:rPr>
          <w:color w:val="0000FF"/>
          <w:sz w:val="20"/>
        </w:rPr>
        <w:fldChar w:fldCharType="end"/>
      </w:r>
      <w:r>
        <w:rPr>
          <w:sz w:val="20"/>
        </w:rPr>
        <w:br w:type="textWrapping"/>
      </w:r>
    </w:p>
    <w:p>
      <w:pPr>
        <w:pStyle w:val="4"/>
        <w:jc w:val="both"/>
        <w:outlineLvl w:val="0"/>
      </w:pP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153"/>
        <w:gridCol w:w="4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4152" w:type="dxa"/>
            <w:tcBorders>
              <w:top w:val="nil"/>
              <w:left w:val="nil"/>
              <w:bottom w:val="nil"/>
              <w:right w:val="nil"/>
            </w:tcBorders>
          </w:tcPr>
          <w:p>
            <w:pPr>
              <w:pStyle w:val="4"/>
            </w:pPr>
            <w:r>
              <w:rPr>
                <w:sz w:val="20"/>
              </w:rPr>
              <w:t>26 мая 2022 года</w:t>
            </w:r>
          </w:p>
        </w:tc>
        <w:tc>
          <w:tcPr>
            <w:tcW w:w="4152" w:type="dxa"/>
            <w:tcBorders>
              <w:top w:val="nil"/>
              <w:left w:val="nil"/>
              <w:bottom w:val="nil"/>
              <w:right w:val="nil"/>
            </w:tcBorders>
          </w:tcPr>
          <w:p>
            <w:pPr>
              <w:pStyle w:val="4"/>
              <w:jc w:val="right"/>
            </w:pPr>
            <w:r>
              <w:rPr>
                <w:sz w:val="20"/>
              </w:rPr>
              <w:t>N 3-785</w:t>
            </w:r>
          </w:p>
        </w:tc>
      </w:tr>
    </w:tbl>
    <w:p>
      <w:pPr>
        <w:pStyle w:val="4"/>
        <w:pBdr>
          <w:bottom w:val="single" w:color="auto" w:sz="6" w:space="0"/>
        </w:pBdr>
        <w:spacing w:before="100" w:after="100"/>
        <w:jc w:val="both"/>
        <w:rPr>
          <w:sz w:val="2"/>
          <w:szCs w:val="2"/>
        </w:rPr>
      </w:pPr>
    </w:p>
    <w:p>
      <w:pPr>
        <w:pStyle w:val="4"/>
        <w:jc w:val="both"/>
      </w:pPr>
    </w:p>
    <w:p>
      <w:pPr>
        <w:pStyle w:val="6"/>
        <w:jc w:val="center"/>
      </w:pPr>
      <w:r>
        <w:rPr>
          <w:sz w:val="20"/>
        </w:rPr>
        <w:t>ЗАКОНОДАТЕЛЬНОЕ СОБРАНИЕ КРАСНОЯРСКОГО КРАЯ</w:t>
      </w:r>
    </w:p>
    <w:p>
      <w:pPr>
        <w:pStyle w:val="6"/>
        <w:jc w:val="both"/>
      </w:pPr>
    </w:p>
    <w:p>
      <w:pPr>
        <w:pStyle w:val="6"/>
        <w:jc w:val="center"/>
      </w:pPr>
      <w:r>
        <w:rPr>
          <w:sz w:val="20"/>
        </w:rPr>
        <w:t>ЗАКОН</w:t>
      </w:r>
    </w:p>
    <w:p>
      <w:pPr>
        <w:pStyle w:val="6"/>
        <w:jc w:val="both"/>
      </w:pPr>
    </w:p>
    <w:p>
      <w:pPr>
        <w:pStyle w:val="6"/>
        <w:jc w:val="center"/>
      </w:pPr>
      <w:r>
        <w:rPr>
          <w:sz w:val="20"/>
        </w:rPr>
        <w:t>О ВНЕСЕНИИ ПОПРАВОК В УСТАВ КРАСНОЯРСКОГО КРАЯ</w:t>
      </w:r>
    </w:p>
    <w:p>
      <w:pPr>
        <w:pStyle w:val="6"/>
        <w:jc w:val="both"/>
      </w:pPr>
    </w:p>
    <w:p>
      <w:pPr>
        <w:pStyle w:val="6"/>
        <w:jc w:val="center"/>
      </w:pPr>
      <w:r>
        <w:rPr>
          <w:sz w:val="20"/>
        </w:rPr>
        <w:t>ОБ ИЗМЕНЕНИИ УСТАВА КРАСНОЯРСКОГО КРАЯ В СВЯЗИ С ПРИНЯТИЕМ</w:t>
      </w:r>
    </w:p>
    <w:p>
      <w:pPr>
        <w:pStyle w:val="6"/>
        <w:jc w:val="center"/>
      </w:pPr>
      <w:r>
        <w:rPr>
          <w:sz w:val="20"/>
        </w:rPr>
        <w:t>ФЕДЕРАЛЬНОГО ЗАКОНА ОТ 21 ДЕКАБРЯ 2021 ГОДА N 414-ФЗ</w:t>
      </w:r>
    </w:p>
    <w:p>
      <w:pPr>
        <w:pStyle w:val="6"/>
        <w:jc w:val="center"/>
      </w:pPr>
      <w:r>
        <w:rPr>
          <w:sz w:val="20"/>
        </w:rPr>
        <w:t>"ОБ ОБЩИХ ПРИНЦИПАХ ОРГАНИЗАЦИИ ПУБЛИЧНОЙ ВЛАСТИ</w:t>
      </w:r>
    </w:p>
    <w:p>
      <w:pPr>
        <w:pStyle w:val="6"/>
        <w:jc w:val="center"/>
      </w:pPr>
      <w:r>
        <w:rPr>
          <w:sz w:val="20"/>
        </w:rPr>
        <w:t>В СУБЪЕКТАХ РОССИЙСКОЙ ФЕДЕРАЦИИ"</w:t>
      </w:r>
    </w:p>
    <w:p>
      <w:pPr>
        <w:pStyle w:val="4"/>
        <w:jc w:val="both"/>
      </w:pPr>
    </w:p>
    <w:p>
      <w:pPr>
        <w:pStyle w:val="6"/>
        <w:ind w:firstLine="540"/>
        <w:jc w:val="both"/>
        <w:outlineLvl w:val="0"/>
      </w:pPr>
      <w:r>
        <w:rPr>
          <w:sz w:val="20"/>
        </w:rPr>
        <w:t>Статья 1</w:t>
      </w:r>
    </w:p>
    <w:p>
      <w:pPr>
        <w:pStyle w:val="4"/>
        <w:jc w:val="both"/>
      </w:pPr>
    </w:p>
    <w:p>
      <w:pPr>
        <w:pStyle w:val="4"/>
        <w:ind w:firstLine="540"/>
        <w:jc w:val="both"/>
      </w:pPr>
      <w:r>
        <w:rPr>
          <w:sz w:val="20"/>
        </w:rPr>
        <w:t xml:space="preserve">Внести в </w:t>
      </w:r>
      <w:r>
        <w:fldChar w:fldCharType="begin"/>
      </w:r>
      <w:r>
        <w:instrText xml:space="preserve"> HYPERLINK "consultantplus://offline/ref=CAA37CB023E2B55BCBFB61682D2709FA9B4E6472AA69928340DBD8C891090A58F0566487B513303790AFE6B5FEBBBBA242w0M9I" \h </w:instrText>
      </w:r>
      <w:r>
        <w:fldChar w:fldCharType="separate"/>
      </w:r>
      <w:r>
        <w:rPr>
          <w:color w:val="0000FF"/>
          <w:sz w:val="20"/>
        </w:rPr>
        <w:t>Устав</w:t>
      </w:r>
      <w:r>
        <w:rPr>
          <w:color w:val="0000FF"/>
          <w:sz w:val="20"/>
        </w:rPr>
        <w:fldChar w:fldCharType="end"/>
      </w:r>
      <w:r>
        <w:rPr>
          <w:sz w:val="20"/>
        </w:rPr>
        <w:t xml:space="preserve"> Красноярского края от 5 июня 2008 года N 5-1777 (Краевой вестник - приложение к газете "Вечерний Красноярск", 2008, 11 июня; Ведомости высших органов государственной власти Красноярского края, 28 июня 2010 года, N 31 (402); Наш Красноярский край, 2012, 20 июня; 2013, 17 апреля; 2016, 20 июля; 2017, 1 ноября; 2018, 4 апреля, 31 октября; 2019, 31 июля, 20 ноября; 2020, 4 декабря; 2021, 20 января, 26 февраля, 24 ноября) следующие изменения:</w:t>
      </w:r>
    </w:p>
    <w:p>
      <w:pPr>
        <w:pStyle w:val="4"/>
        <w:spacing w:before="200"/>
        <w:ind w:firstLine="540"/>
        <w:jc w:val="both"/>
      </w:pPr>
      <w:r>
        <w:rPr>
          <w:sz w:val="20"/>
        </w:rPr>
        <w:t xml:space="preserve">1) </w:t>
      </w:r>
      <w:r>
        <w:fldChar w:fldCharType="begin"/>
      </w:r>
      <w:r>
        <w:instrText xml:space="preserve"> HYPERLINK "consultantplus://offline/ref=CAA37CB023E2B55BCBFB61682D2709FA9B4E6472AA69928340DBD8C891090A58F0566487A713683B90A8F8B7FDAEEDF3045FCB4E683F63B45C8DD427wBM9I" \h </w:instrText>
      </w:r>
      <w:r>
        <w:fldChar w:fldCharType="separate"/>
      </w:r>
      <w:r>
        <w:rPr>
          <w:color w:val="0000FF"/>
          <w:sz w:val="20"/>
        </w:rPr>
        <w:t>второе предложение пункта 5 статьи 3</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"Органы государственной власти края должны обеспечить гласность в своей деятельности, в том числе посредством предоставления доступа к информации о своей деятельности.";</w:t>
      </w:r>
    </w:p>
    <w:p>
      <w:pPr>
        <w:pStyle w:val="4"/>
        <w:spacing w:before="200"/>
        <w:ind w:firstLine="540"/>
        <w:jc w:val="both"/>
      </w:pPr>
      <w:r>
        <w:rPr>
          <w:sz w:val="20"/>
        </w:rPr>
        <w:t xml:space="preserve">2) </w:t>
      </w:r>
      <w:r>
        <w:fldChar w:fldCharType="begin"/>
      </w:r>
      <w:r>
        <w:instrText xml:space="preserve"> HYPERLINK "consultantplus://offline/ref=CAA37CB023E2B55BCBFB61682D2709FA9B4E6472AA69928340DBD8C891090A58F0566487A713683B90A8F8B7FFAEEDF3045FCB4E683F63B45C8DD427wBM9I" \h </w:instrText>
      </w:r>
      <w:r>
        <w:fldChar w:fldCharType="separate"/>
      </w:r>
      <w:r>
        <w:rPr>
          <w:color w:val="0000FF"/>
          <w:sz w:val="20"/>
        </w:rPr>
        <w:t>статью 4</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4</w:t>
      </w:r>
    </w:p>
    <w:p>
      <w:pPr>
        <w:pStyle w:val="4"/>
        <w:jc w:val="both"/>
      </w:pPr>
    </w:p>
    <w:p>
      <w:pPr>
        <w:pStyle w:val="4"/>
        <w:ind w:firstLine="540"/>
        <w:jc w:val="both"/>
      </w:pPr>
      <w:r>
        <w:rPr>
          <w:sz w:val="20"/>
        </w:rPr>
        <w:t>Государственная власть края осуществляется на основе принципов государственной и территориальной целостности Российской Федерации, распространения суверенитета Российской Федерации на всю ее территорию, сочетания интересов Красноярского края с интересами Российской Федерации.";</w:t>
      </w:r>
    </w:p>
    <w:p>
      <w:pPr>
        <w:pStyle w:val="4"/>
        <w:spacing w:before="200"/>
        <w:ind w:firstLine="540"/>
        <w:jc w:val="both"/>
      </w:pPr>
      <w:r>
        <w:rPr>
          <w:sz w:val="20"/>
        </w:rPr>
        <w:t xml:space="preserve">3) </w:t>
      </w:r>
      <w:r>
        <w:fldChar w:fldCharType="begin"/>
      </w:r>
      <w:r>
        <w:instrText xml:space="preserve"> HYPERLINK "consultantplus://offline/ref=CAA37CB023E2B55BCBFB61682D2709FA9B4E6472AA69928340DBD8C891090A58F0566487A713683B90A8F8B6F9AEEDF3045FCB4E683F63B45C8DD427wBM9I" \h </w:instrText>
      </w:r>
      <w:r>
        <w:fldChar w:fldCharType="separate"/>
      </w:r>
      <w:r>
        <w:rPr>
          <w:color w:val="0000FF"/>
          <w:sz w:val="20"/>
        </w:rPr>
        <w:t>пункт 2 статьи 5</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Органы законодательной, исполнительной и судебной власти края взаимодействуют в установленных федеральными законами и законами края формах в целях создания условий для обеспечения устойчивого и комплексного социально-экономического развития края и в интересах его населения.";</w:t>
      </w:r>
    </w:p>
    <w:p>
      <w:pPr>
        <w:pStyle w:val="4"/>
        <w:spacing w:before="200"/>
        <w:ind w:firstLine="540"/>
        <w:jc w:val="both"/>
      </w:pPr>
      <w:r>
        <w:rPr>
          <w:sz w:val="20"/>
        </w:rPr>
        <w:t xml:space="preserve">4) в </w:t>
      </w:r>
      <w:r>
        <w:fldChar w:fldCharType="begin"/>
      </w:r>
      <w:r>
        <w:instrText xml:space="preserve"> HYPERLINK "consultantplus://offline/ref=CAA37CB023E2B55BCBFB61682D2709FA9B4E6472AA69928340DBD8C891090A58F0566487A713683B90A8F8B6F8AEEDF3045FCB4E683F63B45C8DD427wBM9I" \h </w:instrText>
      </w:r>
      <w:r>
        <w:fldChar w:fldCharType="separate"/>
      </w:r>
      <w:r>
        <w:rPr>
          <w:color w:val="0000FF"/>
          <w:sz w:val="20"/>
        </w:rPr>
        <w:t>статье 6</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"consultantplus://offline/ref=CAA37CB023E2B55BCBFB61682D2709FA9B4E6472AA69928340DBD8C891090A58F0566487A713683B90A8F8B6FAAEEDF3045FCB4E683F63B45C8DD427wBM9I" \h </w:instrText>
      </w:r>
      <w:r>
        <w:fldChar w:fldCharType="separate"/>
      </w:r>
      <w:r>
        <w:rPr>
          <w:color w:val="0000FF"/>
          <w:sz w:val="20"/>
        </w:rPr>
        <w:t>пункт 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 xml:space="preserve">"2. Органы государственной власти края в соответствии с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федеральными законами и принимаемыми в соответствии с ними законами края участвуют в решении задач местного самоуправления на территории края. Органы государственной власти края в пределах своих полномочий содействуют развитию местного самоуправления на территории края.";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"consultantplus://offline/ref=CAA37CB023E2B55BCBFB61682D2709FA9B4E6472AA69928340DBD8C891090A58F0566487A713683B90A8F8B6F8AEEDF3045FCB4E683F63B45C8DD427wBM9I" \h </w:instrText>
      </w:r>
      <w:r>
        <w:fldChar w:fldCharType="separate"/>
      </w:r>
      <w:r>
        <w:rPr>
          <w:color w:val="0000FF"/>
          <w:sz w:val="20"/>
        </w:rPr>
        <w:t>дополнить</w:t>
      </w:r>
      <w:r>
        <w:rPr>
          <w:color w:val="0000FF"/>
          <w:sz w:val="20"/>
        </w:rPr>
        <w:fldChar w:fldCharType="end"/>
      </w:r>
      <w:r>
        <w:rPr>
          <w:sz w:val="20"/>
        </w:rPr>
        <w:t xml:space="preserve"> пунктами 3 и 4 следующего содержания:</w:t>
      </w:r>
    </w:p>
    <w:p>
      <w:pPr>
        <w:pStyle w:val="4"/>
        <w:spacing w:before="200"/>
        <w:ind w:firstLine="540"/>
        <w:jc w:val="both"/>
      </w:pPr>
      <w:r>
        <w:rPr>
          <w:sz w:val="20"/>
        </w:rPr>
        <w:t>"3. Органы государственной власти края, иные государственные органы края и органы местного самоуправления, действующие на территории края, входят в единую систему публичной власти в крае и осуществляют взаимодействие для наиболее эффективного решения задач в интересах населения, проживающего на территории края, в формах, установленных федеральными законами и законами края.</w:t>
      </w:r>
    </w:p>
    <w:p>
      <w:pPr>
        <w:pStyle w:val="4"/>
        <w:spacing w:before="200"/>
        <w:ind w:firstLine="540"/>
        <w:jc w:val="both"/>
      </w:pPr>
      <w:r>
        <w:rPr>
          <w:sz w:val="20"/>
        </w:rPr>
        <w:t>4. Законами края, а также в случаях, предусмотренных настоящим Уставом, правовыми актами Губернатора края может предусматриваться порядок дистанционного взаимодействия органов, указанных в пункте 3 настоящей статьи.";</w:t>
      </w:r>
    </w:p>
    <w:p>
      <w:pPr>
        <w:pStyle w:val="4"/>
        <w:spacing w:before="200"/>
        <w:ind w:firstLine="540"/>
        <w:jc w:val="both"/>
      </w:pPr>
      <w:r>
        <w:rPr>
          <w:sz w:val="20"/>
        </w:rPr>
        <w:t xml:space="preserve">5) в </w:t>
      </w:r>
      <w:r>
        <w:fldChar w:fldCharType="begin"/>
      </w:r>
      <w:r>
        <w:instrText xml:space="preserve"> HYPERLINK "consultantplus://offline/ref=CAA37CB023E2B55BCBFB61682D2709FA9B4E6472AA69928340DBD8C891090A58F0566487A713683B90A8F8B6FDAEEDF3045FCB4E683F63B45C8DD427wBM9I" \h </w:instrText>
      </w:r>
      <w:r>
        <w:fldChar w:fldCharType="separate"/>
      </w:r>
      <w:r>
        <w:rPr>
          <w:color w:val="0000FF"/>
          <w:sz w:val="20"/>
        </w:rPr>
        <w:t>статье 7</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"consultantplus://offline/ref=CAA37CB023E2B55BCBFB61682D2709FA9B4E6472AA69928340DBD8C891090A58F0566487A713683B90A8F8B6FCAEEDF3045FCB4E683F63B45C8DD427wBM9I" \h </w:instrText>
      </w:r>
      <w:r>
        <w:fldChar w:fldCharType="separate"/>
      </w:r>
      <w:r>
        <w:rPr>
          <w:color w:val="0000FF"/>
          <w:sz w:val="20"/>
        </w:rPr>
        <w:t>пункте 1</w:t>
      </w:r>
      <w:r>
        <w:rPr>
          <w:color w:val="0000FF"/>
          <w:sz w:val="20"/>
        </w:rPr>
        <w:fldChar w:fldCharType="end"/>
      </w:r>
      <w:r>
        <w:rPr>
          <w:sz w:val="20"/>
        </w:rPr>
        <w:t xml:space="preserve"> слово "устанавливается" заменить словом "гарантируется";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"consultantplus://offline/ref=CAA37CB023E2B55BCBFB61682D2709FA9B4E6472AA69928340DBD8C891090A58F0566487A713683B90A8F8B6FEAEEDF3045FCB4E683F63B45C8DD427wBM9I" \h </w:instrText>
      </w:r>
      <w:r>
        <w:fldChar w:fldCharType="separate"/>
      </w:r>
      <w:r>
        <w:rPr>
          <w:color w:val="0000FF"/>
          <w:sz w:val="20"/>
        </w:rPr>
        <w:t>пункт 3</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"3. Настоящий Устав, законы и иные нормативные правовые акты края, принятые в пределах полномочий органов государственной власти края, обязательны для исполнения всеми находящимися на территории края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Нормативные правовые акты края могут отменяться, приостанавливаться в действии или официально толковаться исключительно по тем же правилам и в той же форме, которые использовались для принятия соответствующих нормативных правовых актов края, если иное не установлено федеральным законом или настоящим Уставом.";</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"consultantplus://offline/ref=CAA37CB023E2B55BCBFB61682D2709FA9B4E6472AA69928340DBD8C891090A58F0566487A713683B90A8F8B6F0AEEDF3045FCB4E683F63B45C8DD427wBM9I" \h </w:instrText>
      </w:r>
      <w:r>
        <w:fldChar w:fldCharType="separate"/>
      </w:r>
      <w:r>
        <w:rPr>
          <w:color w:val="0000FF"/>
          <w:sz w:val="20"/>
        </w:rPr>
        <w:t>пункте 5</w:t>
      </w:r>
      <w:r>
        <w:rPr>
          <w:color w:val="0000FF"/>
          <w:sz w:val="20"/>
        </w:rPr>
        <w:fldChar w:fldCharType="end"/>
      </w:r>
      <w:r>
        <w:rPr>
          <w:sz w:val="20"/>
        </w:rPr>
        <w:t xml:space="preserve"> слова "в соответствии с правовыми актами" заменить словами ", предусмотренную федеральными законами и законами края";</w:t>
      </w:r>
    </w:p>
    <w:p>
      <w:pPr>
        <w:pStyle w:val="4"/>
        <w:spacing w:before="200"/>
        <w:ind w:firstLine="540"/>
        <w:jc w:val="both"/>
      </w:pPr>
      <w:r>
        <w:rPr>
          <w:sz w:val="20"/>
        </w:rPr>
        <w:t xml:space="preserve">6) в </w:t>
      </w:r>
      <w:r>
        <w:fldChar w:fldCharType="begin"/>
      </w:r>
      <w:r>
        <w:instrText xml:space="preserve"> HYPERLINK "consultantplus://offline/ref=CAA37CB023E2B55BCBFB61682D2709FA9B4E6472AA69928340DBD8C891090A58F0566487A713683B90A8F1B0FFAEEDF3045FCB4E683F63B45C8DD427wBM9I" \h </w:instrText>
      </w:r>
      <w:r>
        <w:fldChar w:fldCharType="separate"/>
      </w:r>
      <w:r>
        <w:rPr>
          <w:color w:val="0000FF"/>
          <w:sz w:val="20"/>
        </w:rPr>
        <w:t>пункте 1 статьи 8</w:t>
      </w:r>
      <w:r>
        <w:rPr>
          <w:color w:val="0000FF"/>
          <w:sz w:val="20"/>
        </w:rPr>
        <w:fldChar w:fldCharType="end"/>
      </w:r>
      <w:r>
        <w:rPr>
          <w:sz w:val="20"/>
        </w:rPr>
        <w:t xml:space="preserve"> слово "договоров" заменить словом "договора";</w:t>
      </w:r>
    </w:p>
    <w:p>
      <w:pPr>
        <w:pStyle w:val="4"/>
        <w:spacing w:before="200"/>
        <w:ind w:firstLine="540"/>
        <w:jc w:val="both"/>
      </w:pPr>
      <w:r>
        <w:rPr>
          <w:sz w:val="20"/>
        </w:rPr>
        <w:t xml:space="preserve">7) </w:t>
      </w:r>
      <w:r>
        <w:fldChar w:fldCharType="begin"/>
      </w:r>
      <w:r>
        <w:instrText xml:space="preserve"> HYPERLINK "consultantplus://offline/ref=CAA37CB023E2B55BCBFB61682D2709FA9B4E6472AA69928340DBD8C891090A58F0566487A713683B90A8F8B3F9AEEDF3045FCB4E683F63B45C8DD427wBM9I" \h </w:instrText>
      </w:r>
      <w:r>
        <w:fldChar w:fldCharType="separate"/>
      </w:r>
      <w:r>
        <w:rPr>
          <w:color w:val="0000FF"/>
          <w:sz w:val="20"/>
        </w:rPr>
        <w:t>статью 12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12</w:t>
      </w:r>
    </w:p>
    <w:p>
      <w:pPr>
        <w:pStyle w:val="4"/>
        <w:jc w:val="both"/>
      </w:pPr>
    </w:p>
    <w:p>
      <w:pPr>
        <w:pStyle w:val="4"/>
        <w:ind w:firstLine="540"/>
        <w:jc w:val="both"/>
      </w:pPr>
      <w:r>
        <w:rPr>
          <w:sz w:val="20"/>
        </w:rPr>
        <w:t>В крае оказывается содействие сохранению и развитию этнокультурного многообразия народов Российской Федерации, проживающих на территории края, их языков и культуры, в том числе через развитие национально-культурной автономии, защищаются права коренных малочисленных народов на сохранение самобытности, языка, обычаев, исконной среды обитания, традиционного природопользования, хозяйствования, промыслов, образа жизни, коллективного участия в общественной жизни, самоуправления, а также права других национальных меньшинств.";</w:t>
      </w:r>
    </w:p>
    <w:p>
      <w:pPr>
        <w:pStyle w:val="4"/>
        <w:spacing w:before="200"/>
        <w:ind w:firstLine="540"/>
        <w:jc w:val="both"/>
      </w:pPr>
      <w:r>
        <w:rPr>
          <w:sz w:val="20"/>
        </w:rPr>
        <w:t xml:space="preserve">8) </w:t>
      </w:r>
      <w:r>
        <w:fldChar w:fldCharType="begin"/>
      </w:r>
      <w:r>
        <w:instrText xml:space="preserve"> HYPERLINK "consultantplus://offline/ref=CAA37CB023E2B55BCBFB61682D2709FA9B4E6472AA69928340DBD8C891090A58F0566487A713683B90A8F8B2F0AEEDF3045FCB4E683F63B45C8DD427wBM9I" \h </w:instrText>
      </w:r>
      <w:r>
        <w:fldChar w:fldCharType="separate"/>
      </w:r>
      <w:r>
        <w:rPr>
          <w:color w:val="0000FF"/>
          <w:sz w:val="20"/>
        </w:rPr>
        <w:t>пункт 3 статьи 17</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"3. Федеральные органы государственной власти и иные федеральные государственные органы осуществляют свои полномочия на территории края непосредственно или через создаваемые ими территориальные органы во взаимодействии с органами государственной власти края, иными государственными органами края, органами местного самоуправления, действующими на территории края.";</w:t>
      </w:r>
    </w:p>
    <w:p>
      <w:pPr>
        <w:pStyle w:val="4"/>
        <w:spacing w:before="200"/>
        <w:ind w:firstLine="540"/>
        <w:jc w:val="both"/>
      </w:pPr>
      <w:r>
        <w:rPr>
          <w:sz w:val="20"/>
        </w:rPr>
        <w:t xml:space="preserve">9) в </w:t>
      </w:r>
      <w:r>
        <w:fldChar w:fldCharType="begin"/>
      </w:r>
      <w:r>
        <w:instrText xml:space="preserve"> HYPERLINK "consultantplus://offline/ref=CAA37CB023E2B55BCBFB61682D2709FA9B4E6472AA69928340DBD8C891090A58F0566487A713683B90A8F8BDFAAEEDF3045FCB4E683F63B45C8DD427wBM9I" \h </w:instrText>
      </w:r>
      <w:r>
        <w:fldChar w:fldCharType="separate"/>
      </w:r>
      <w:r>
        <w:rPr>
          <w:color w:val="0000FF"/>
          <w:sz w:val="20"/>
        </w:rPr>
        <w:t>статье 19</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"consultantplus://offline/ref=CAA37CB023E2B55BCBFB61682D2709FA9B4E6472AA69928340DBD8C891090A58F0566487A713683B90A8F8BDFCAEEDF3045FCB4E683F63B45C8DD427wBM9I" \h </w:instrText>
      </w:r>
      <w:r>
        <w:fldChar w:fldCharType="separate"/>
      </w:r>
      <w:r>
        <w:rPr>
          <w:color w:val="0000FF"/>
          <w:sz w:val="20"/>
        </w:rPr>
        <w:t>пункте 2</w:t>
      </w:r>
      <w:r>
        <w:rPr>
          <w:color w:val="0000FF"/>
          <w:sz w:val="20"/>
        </w:rPr>
        <w:fldChar w:fldCharType="end"/>
      </w:r>
      <w:r>
        <w:rPr>
          <w:sz w:val="20"/>
        </w:rPr>
        <w:t xml:space="preserve"> слова "договорами о разграничении предметов ведения и полномочий, федеральными законами" заменить словами "федеральными законами, договорами о разграничении предметов ведения и полномочий и соглашениями";</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"consultantplus://offline/ref=CAA37CB023E2B55BCBFB61682D2709FA9B4E6472AA69928340DBD8C891090A58F0566487A713683B90A8F8BDFFAEEDF3045FCB4E683F63B45C8DD427wBM9I" \h </w:instrText>
      </w:r>
      <w:r>
        <w:fldChar w:fldCharType="separate"/>
      </w:r>
      <w:r>
        <w:rPr>
          <w:color w:val="0000FF"/>
          <w:sz w:val="20"/>
        </w:rPr>
        <w:t>пункт 3</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"3. Полномочия органов государственной власти края по предметам собственного ведения субъектов Российской Федерации определяются настоящим Уставом, законами края и принимаемыми в соответствии с ними иными нормативными правовыми актами края.";</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"consultantplus://offline/ref=CAA37CB023E2B55BCBFB61682D2709FA9B4E6472AA69928340DBD8C891090A58F0566487A713683B90A8F8BDFEAEEDF3045FCB4E683F63B45C8DD427wBM9I" \h </w:instrText>
      </w:r>
      <w:r>
        <w:fldChar w:fldCharType="separate"/>
      </w:r>
      <w:r>
        <w:rPr>
          <w:color w:val="0000FF"/>
          <w:sz w:val="20"/>
        </w:rPr>
        <w:t>пункте 4</w:t>
      </w:r>
      <w:r>
        <w:rPr>
          <w:color w:val="0000FF"/>
          <w:sz w:val="20"/>
        </w:rPr>
        <w:fldChar w:fldCharType="end"/>
      </w:r>
      <w:r>
        <w:rPr>
          <w:sz w:val="20"/>
        </w:rPr>
        <w:t>:</w:t>
      </w:r>
    </w:p>
    <w:p>
      <w:pPr>
        <w:pStyle w:val="4"/>
        <w:spacing w:before="200"/>
        <w:ind w:firstLine="540"/>
        <w:jc w:val="both"/>
      </w:pPr>
      <w:r>
        <w:fldChar w:fldCharType="begin"/>
      </w:r>
      <w:r>
        <w:instrText xml:space="preserve"> HYPERLINK "consultantplus://offline/ref=CAA37CB023E2B55BCBFB61682D2709FA9B4E6472AA69928340DBD8C891090A58F0566487A713683B90A8F8BDF0AEEDF3045FCB4E683F63B45C8DD427wBM9I" \h </w:instrText>
      </w:r>
      <w:r>
        <w:fldChar w:fldCharType="separate"/>
      </w:r>
      <w:r>
        <w:rPr>
          <w:color w:val="0000FF"/>
          <w:sz w:val="20"/>
        </w:rPr>
        <w:t>подпункт "б"</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"б) установление системы органов государственной власти края и иных государственных органов края в соответствии с основами конституционного строя Российской Федерации, федеральными конституционными законами и федеральными законами;";</w:t>
      </w:r>
    </w:p>
    <w:p>
      <w:pPr>
        <w:pStyle w:val="4"/>
        <w:spacing w:before="200"/>
        <w:ind w:firstLine="540"/>
        <w:jc w:val="both"/>
      </w:pPr>
      <w:r>
        <w:fldChar w:fldCharType="begin"/>
      </w:r>
      <w:r>
        <w:instrText xml:space="preserve"> HYPERLINK "consultantplus://offline/ref=CAA37CB023E2B55BCBFB61682D2709FA9B4E6472AA69928340DBD8C891090A58F0566487A713683B90A8F8BCFBAEEDF3045FCB4E683F63B45C8DD427wBM9I" \h </w:instrText>
      </w:r>
      <w:r>
        <w:fldChar w:fldCharType="separate"/>
      </w:r>
      <w:r>
        <w:rPr>
          <w:color w:val="0000FF"/>
          <w:sz w:val="20"/>
        </w:rPr>
        <w:t>подпункт "д"</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"д) документы стратегического планирования края;";</w:t>
      </w:r>
    </w:p>
    <w:p>
      <w:pPr>
        <w:pStyle w:val="4"/>
        <w:spacing w:before="200"/>
        <w:ind w:firstLine="540"/>
        <w:jc w:val="both"/>
      </w:pPr>
      <w:r>
        <w:rPr>
          <w:sz w:val="20"/>
        </w:rPr>
        <w:t xml:space="preserve">г) в </w:t>
      </w:r>
      <w:r>
        <w:fldChar w:fldCharType="begin"/>
      </w:r>
      <w:r>
        <w:instrText xml:space="preserve"> HYPERLINK "consultantplus://offline/ref=CAA37CB023E2B55BCBFB61682D2709FA9B4E6472AA69928340DBD8C891090A58F0566487A713683B90A8F8BCFEAEEDF3045FCB4E683F63B45C8DD427wBM9I" \h </w:instrText>
      </w:r>
      <w:r>
        <w:fldChar w:fldCharType="separate"/>
      </w:r>
      <w:r>
        <w:rPr>
          <w:color w:val="0000FF"/>
          <w:sz w:val="20"/>
        </w:rPr>
        <w:t>пункте 5</w:t>
      </w:r>
      <w:r>
        <w:rPr>
          <w:color w:val="0000FF"/>
          <w:sz w:val="20"/>
        </w:rPr>
        <w:fldChar w:fldCharType="end"/>
      </w:r>
      <w:r>
        <w:rPr>
          <w:sz w:val="20"/>
        </w:rPr>
        <w:t xml:space="preserve"> слова "распорядительную и исполнительную деятельность" заменить словами "исполнительно-распорядительную и контрольную (надзорную) деятельность";</w:t>
      </w:r>
    </w:p>
    <w:p>
      <w:pPr>
        <w:pStyle w:val="4"/>
        <w:spacing w:before="200"/>
        <w:ind w:firstLine="540"/>
        <w:jc w:val="both"/>
      </w:pPr>
      <w:r>
        <w:rPr>
          <w:sz w:val="20"/>
        </w:rPr>
        <w:t xml:space="preserve">д) в </w:t>
      </w:r>
      <w:r>
        <w:fldChar w:fldCharType="begin"/>
      </w:r>
      <w:r>
        <w:instrText xml:space="preserve"> HYPERLINK "consultantplus://offline/ref=CAA37CB023E2B55BCBFB61682D2709FA9B4E6472AA69928340DBD8C891090A58F0566487A713683B90A8F8BCF1AEEDF3045FCB4E683F63B45C8DD427wBM9I" \h </w:instrText>
      </w:r>
      <w:r>
        <w:fldChar w:fldCharType="separate"/>
      </w:r>
      <w:r>
        <w:rPr>
          <w:color w:val="0000FF"/>
          <w:sz w:val="20"/>
        </w:rPr>
        <w:t>пункте 6</w:t>
      </w:r>
      <w:r>
        <w:rPr>
          <w:color w:val="0000FF"/>
          <w:sz w:val="20"/>
        </w:rPr>
        <w:fldChar w:fldCharType="end"/>
      </w:r>
      <w:r>
        <w:rPr>
          <w:sz w:val="20"/>
        </w:rPr>
        <w:t xml:space="preserve"> слова "До издания" заменить словами "До принятия", слово "вопросам" заменить словом "предметам";</w:t>
      </w:r>
    </w:p>
    <w:p>
      <w:pPr>
        <w:pStyle w:val="4"/>
        <w:spacing w:before="200"/>
        <w:ind w:firstLine="540"/>
        <w:jc w:val="both"/>
      </w:pPr>
      <w:r>
        <w:rPr>
          <w:sz w:val="20"/>
        </w:rPr>
        <w:t xml:space="preserve">е) в </w:t>
      </w:r>
      <w:r>
        <w:fldChar w:fldCharType="begin"/>
      </w:r>
      <w:r>
        <w:instrText xml:space="preserve"> HYPERLINK "consultantplus://offline/ref=CAA37CB023E2B55BCBFB61682D2709FA9B4E6472AA69928340DBD8C891090A58F0566487A713683B90A8F8BCF0AEEDF3045FCB4E683F63B45C8DD427wBM9I" \h </w:instrText>
      </w:r>
      <w:r>
        <w:fldChar w:fldCharType="separate"/>
      </w:r>
      <w:r>
        <w:rPr>
          <w:color w:val="0000FF"/>
          <w:sz w:val="20"/>
        </w:rPr>
        <w:t>пункте 7</w:t>
      </w:r>
      <w:r>
        <w:rPr>
          <w:color w:val="0000FF"/>
          <w:sz w:val="20"/>
        </w:rPr>
        <w:fldChar w:fldCharType="end"/>
      </w:r>
      <w:r>
        <w:rPr>
          <w:sz w:val="20"/>
        </w:rPr>
        <w:t xml:space="preserve"> слова "распорядительную и исполнительную деятельность" заменить словами "исполнительно-распорядительную и контрольную (надзорную) деятельность";</w:t>
      </w:r>
    </w:p>
    <w:p>
      <w:pPr>
        <w:pStyle w:val="4"/>
        <w:spacing w:before="200"/>
        <w:ind w:firstLine="540"/>
        <w:jc w:val="both"/>
      </w:pPr>
      <w:r>
        <w:rPr>
          <w:sz w:val="20"/>
        </w:rPr>
        <w:t xml:space="preserve">10) </w:t>
      </w:r>
      <w:r>
        <w:fldChar w:fldCharType="begin"/>
      </w:r>
      <w:r>
        <w:instrText xml:space="preserve"> HYPERLINK "consultantplus://offline/ref=CAA37CB023E2B55BCBFB61682D2709FA9B4E6472AA69928340DBD8C891090A58F0566487A713683B90A8F9B5FDAEEDF3045FCB4E683F63B45C8DD427wBM9I" \h </w:instrText>
      </w:r>
      <w:r>
        <w:fldChar w:fldCharType="separate"/>
      </w:r>
      <w:r>
        <w:rPr>
          <w:color w:val="0000FF"/>
          <w:sz w:val="20"/>
        </w:rPr>
        <w:t>пункт 2 статьи 20</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 xml:space="preserve">"2. Федеральные органы исполнительной власти и органы исполнительной власти края могут по взаимному соглашению передавать друг другу осуществление части своих полномочий, если это не противоречит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законам.";</w:t>
      </w:r>
    </w:p>
    <w:p>
      <w:pPr>
        <w:pStyle w:val="4"/>
        <w:spacing w:before="200"/>
        <w:ind w:firstLine="540"/>
        <w:jc w:val="both"/>
      </w:pPr>
      <w:r>
        <w:rPr>
          <w:sz w:val="20"/>
        </w:rPr>
        <w:t xml:space="preserve">11) </w:t>
      </w:r>
      <w:r>
        <w:fldChar w:fldCharType="begin"/>
      </w:r>
      <w:r>
        <w:instrText xml:space="preserve"> HYPERLINK "consultantplus://offline/ref=CAA37CB023E2B55BCBFB61682D2709FA9B4E6472AA69928340DBD8C891090A58F0566487A713683B90A8F9B7F8AEEDF3045FCB4E683F63B45C8DD427wBM9I" \h </w:instrText>
      </w:r>
      <w:r>
        <w:fldChar w:fldCharType="separate"/>
      </w:r>
      <w:r>
        <w:rPr>
          <w:color w:val="0000FF"/>
          <w:sz w:val="20"/>
        </w:rPr>
        <w:t>пункт 2 статьи 26</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Законами края, правовыми актами Губернатора края могут быть установлены иные торжественные и памятные даты края, к которым могут быть приурочены официальные, торжественные или праздничные мероприятия.";</w:t>
      </w:r>
    </w:p>
    <w:p>
      <w:pPr>
        <w:pStyle w:val="4"/>
        <w:spacing w:before="200"/>
        <w:ind w:firstLine="540"/>
        <w:jc w:val="both"/>
      </w:pPr>
      <w:r>
        <w:rPr>
          <w:sz w:val="20"/>
        </w:rPr>
        <w:t xml:space="preserve">12) </w:t>
      </w:r>
      <w:r>
        <w:fldChar w:fldCharType="begin"/>
      </w:r>
      <w:r>
        <w:instrText xml:space="preserve"> HYPERLINK "consultantplus://offline/ref=CAA37CB023E2B55BCBFB61682D2709FA9B4E6472AA69928340DBD8C891090A58F0566487A713683B90A8F9B7FDAEEDF3045FCB4E683F63B45C8DD427wBM9I" \h </w:instrText>
      </w:r>
      <w:r>
        <w:fldChar w:fldCharType="separate"/>
      </w:r>
      <w:r>
        <w:rPr>
          <w:color w:val="0000FF"/>
          <w:sz w:val="20"/>
        </w:rPr>
        <w:t>статью 28</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28</w:t>
      </w:r>
    </w:p>
    <w:p>
      <w:pPr>
        <w:pStyle w:val="4"/>
        <w:jc w:val="both"/>
      </w:pPr>
    </w:p>
    <w:p>
      <w:pPr>
        <w:pStyle w:val="4"/>
        <w:ind w:firstLine="540"/>
        <w:jc w:val="both"/>
      </w:pPr>
      <w:r>
        <w:rPr>
          <w:sz w:val="20"/>
        </w:rPr>
        <w:t>Административно-политическим центром края и местом пребывания Законодательного Собрания края, Губернатора края и Правительства края является город Красноярск.";</w:t>
      </w:r>
    </w:p>
    <w:p>
      <w:pPr>
        <w:pStyle w:val="4"/>
        <w:spacing w:before="200"/>
        <w:ind w:firstLine="540"/>
        <w:jc w:val="both"/>
      </w:pPr>
      <w:r>
        <w:rPr>
          <w:sz w:val="20"/>
        </w:rPr>
        <w:t xml:space="preserve">13) </w:t>
      </w:r>
      <w:r>
        <w:fldChar w:fldCharType="begin"/>
      </w:r>
      <w:r>
        <w:instrText xml:space="preserve"> HYPERLINK "consultantplus://offline/ref=CAA37CB023E2B55BCBFB61682D2709FA9B4E6472AA69928340DBD8C891090A58F0566487A713683B90A8F0BCF8AEEDF3045FCB4E683F63B45C8DD427wBM9I" \h </w:instrText>
      </w:r>
      <w:r>
        <w:fldChar w:fldCharType="separate"/>
      </w:r>
      <w:r>
        <w:rPr>
          <w:color w:val="0000FF"/>
          <w:sz w:val="20"/>
        </w:rPr>
        <w:t>пункт 5 статьи 37</w:t>
      </w:r>
      <w:r>
        <w:rPr>
          <w:color w:val="0000FF"/>
          <w:sz w:val="20"/>
        </w:rPr>
        <w:fldChar w:fldCharType="end"/>
      </w:r>
      <w:r>
        <w:rPr>
          <w:sz w:val="20"/>
        </w:rPr>
        <w:t xml:space="preserve"> признать утратившим силу;</w:t>
      </w:r>
    </w:p>
    <w:p>
      <w:pPr>
        <w:pStyle w:val="4"/>
        <w:spacing w:before="200"/>
        <w:ind w:firstLine="540"/>
        <w:jc w:val="both"/>
      </w:pPr>
      <w:r>
        <w:rPr>
          <w:sz w:val="20"/>
        </w:rPr>
        <w:t xml:space="preserve">14) </w:t>
      </w:r>
      <w:r>
        <w:fldChar w:fldCharType="begin"/>
      </w:r>
      <w:r>
        <w:instrText xml:space="preserve"> HYPERLINK "consultantplus://offline/ref=CAA37CB023E2B55BCBFB61682D2709FA9B4E6472AA69928340DBD8C891090A58F0566487A713683B90A8F9BDFDAEEDF3045FCB4E683F63B45C8DD427wBM9I" \h </w:instrText>
      </w:r>
      <w:r>
        <w:fldChar w:fldCharType="separate"/>
      </w:r>
      <w:r>
        <w:rPr>
          <w:color w:val="0000FF"/>
          <w:sz w:val="20"/>
        </w:rPr>
        <w:t>пункт 1 статьи 39</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Для выявления мнения граждан, проживающих на всей территории края или на части территории края, органы государственной власти края могут проводить опросы граждан по вопросам, находящимся в ведении края и относящимся к компетенции соответствующего органа. Порядок проведения опроса граждан устанавливается органом государственной власти края, принявшим решение о проведении опроса.";</w:t>
      </w:r>
    </w:p>
    <w:p>
      <w:pPr>
        <w:pStyle w:val="4"/>
        <w:spacing w:before="200"/>
        <w:ind w:firstLine="540"/>
        <w:jc w:val="both"/>
      </w:pPr>
      <w:r>
        <w:rPr>
          <w:sz w:val="20"/>
        </w:rPr>
        <w:t xml:space="preserve">15) </w:t>
      </w:r>
      <w:r>
        <w:fldChar w:fldCharType="begin"/>
      </w:r>
      <w:r>
        <w:instrText xml:space="preserve"> HYPERLINK "consultantplus://offline/ref=CAA37CB023E2B55BCBFB61682D2709FA9B4E6472AA69928340DBD8C891090A58F0566487A713683B90A8FAB5FFAEEDF3045FCB4E683F63B45C8DD427wBM9I" \h </w:instrText>
      </w:r>
      <w:r>
        <w:fldChar w:fldCharType="separate"/>
      </w:r>
      <w:r>
        <w:rPr>
          <w:color w:val="0000FF"/>
          <w:sz w:val="20"/>
        </w:rPr>
        <w:t>пункт 2 статьи 44</w:t>
      </w:r>
      <w:r>
        <w:rPr>
          <w:color w:val="0000FF"/>
          <w:sz w:val="20"/>
        </w:rPr>
        <w:fldChar w:fldCharType="end"/>
      </w:r>
      <w:r>
        <w:rPr>
          <w:sz w:val="20"/>
        </w:rPr>
        <w:t xml:space="preserve"> после слов "даты выборов" дополнить словами "Губернатора края, выборов";</w:t>
      </w:r>
    </w:p>
    <w:p>
      <w:pPr>
        <w:pStyle w:val="4"/>
        <w:spacing w:before="200"/>
        <w:ind w:firstLine="540"/>
        <w:jc w:val="both"/>
      </w:pPr>
      <w:r>
        <w:rPr>
          <w:sz w:val="20"/>
        </w:rPr>
        <w:t xml:space="preserve">16) </w:t>
      </w:r>
      <w:r>
        <w:fldChar w:fldCharType="begin"/>
      </w:r>
      <w:r>
        <w:instrText xml:space="preserve"> HYPERLINK "consultantplus://offline/ref=CAA37CB023E2B55BCBFB61682D2709FA9B4E6472AA69928340DBD8C891090A58F0566487A713683B90A8FAB4F9AEEDF3045FCB4E683F63B45C8DD427wBM9I" \h </w:instrText>
      </w:r>
      <w:r>
        <w:fldChar w:fldCharType="separate"/>
      </w:r>
      <w:r>
        <w:rPr>
          <w:color w:val="0000FF"/>
          <w:sz w:val="20"/>
        </w:rPr>
        <w:t>наименование главы 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"Глава 2. Система и правовой статус органов государственной власти края и иных государственных органов края. Государственная гражданская служба края";</w:t>
      </w:r>
    </w:p>
    <w:p>
      <w:pPr>
        <w:pStyle w:val="4"/>
        <w:spacing w:before="200"/>
        <w:ind w:firstLine="540"/>
        <w:jc w:val="both"/>
      </w:pPr>
      <w:r>
        <w:rPr>
          <w:sz w:val="20"/>
        </w:rPr>
        <w:t xml:space="preserve">17) </w:t>
      </w:r>
      <w:r>
        <w:fldChar w:fldCharType="begin"/>
      </w:r>
      <w:r>
        <w:instrText xml:space="preserve"> HYPERLINK "consultantplus://offline/ref=CAA37CB023E2B55BCBFB61682D2709FA9B4E6472AA69928340DBD8C891090A58F0566487A713683B90A8FAB4F8AEEDF3045FCB4E683F63B45C8DD427wBM9I" \h </w:instrText>
      </w:r>
      <w:r>
        <w:fldChar w:fldCharType="separate"/>
      </w:r>
      <w:r>
        <w:rPr>
          <w:color w:val="0000FF"/>
          <w:sz w:val="20"/>
        </w:rPr>
        <w:t>статью 46</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46</w:t>
      </w:r>
    </w:p>
    <w:p>
      <w:pPr>
        <w:pStyle w:val="4"/>
        <w:jc w:val="both"/>
      </w:pPr>
    </w:p>
    <w:p>
      <w:pPr>
        <w:pStyle w:val="4"/>
        <w:ind w:firstLine="540"/>
        <w:jc w:val="both"/>
      </w:pPr>
      <w:r>
        <w:rPr>
          <w:sz w:val="20"/>
        </w:rPr>
        <w:t>1. Система органов государственной власти края и иных государственных органов края устанавливается краем самостоятельно в настоящем Уставе в соответствии с основами конституционного строя Российской Федерации, федеральными конституционными законами и федеральными законами.</w:t>
      </w:r>
    </w:p>
    <w:p>
      <w:pPr>
        <w:pStyle w:val="4"/>
        <w:spacing w:before="200"/>
        <w:ind w:firstLine="540"/>
        <w:jc w:val="both"/>
      </w:pPr>
      <w:r>
        <w:rPr>
          <w:sz w:val="20"/>
        </w:rPr>
        <w:t>2. Систему органов государственной власти края составляют:</w:t>
      </w:r>
    </w:p>
    <w:p>
      <w:pPr>
        <w:pStyle w:val="4"/>
        <w:spacing w:before="200"/>
        <w:ind w:firstLine="540"/>
        <w:jc w:val="both"/>
      </w:pPr>
      <w:r>
        <w:rPr>
          <w:sz w:val="20"/>
        </w:rPr>
        <w:t>законодательный орган Красноярского края - Законодательное Собрание Красноярского края;</w:t>
      </w:r>
    </w:p>
    <w:p>
      <w:pPr>
        <w:pStyle w:val="4"/>
        <w:spacing w:before="200"/>
        <w:ind w:firstLine="540"/>
        <w:jc w:val="both"/>
      </w:pPr>
      <w:r>
        <w:rPr>
          <w:sz w:val="20"/>
        </w:rPr>
        <w:t>высшее должностное лицо Красноярского края - Губернатор Красноярского края;</w:t>
      </w:r>
    </w:p>
    <w:p>
      <w:pPr>
        <w:pStyle w:val="4"/>
        <w:spacing w:before="200"/>
        <w:ind w:firstLine="540"/>
        <w:jc w:val="both"/>
      </w:pPr>
      <w:r>
        <w:rPr>
          <w:sz w:val="20"/>
        </w:rPr>
        <w:t>высший исполнительный орган Красноярского края - Правительство Красноярского края;</w:t>
      </w:r>
    </w:p>
    <w:p>
      <w:pPr>
        <w:pStyle w:val="4"/>
        <w:spacing w:before="200"/>
        <w:ind w:firstLine="540"/>
        <w:jc w:val="both"/>
      </w:pPr>
      <w:r>
        <w:rPr>
          <w:sz w:val="20"/>
        </w:rPr>
        <w:t>иные исполнительные органы Красноярского края;</w:t>
      </w:r>
    </w:p>
    <w:p>
      <w:pPr>
        <w:pStyle w:val="4"/>
        <w:spacing w:before="200"/>
        <w:ind w:firstLine="540"/>
        <w:jc w:val="both"/>
      </w:pPr>
      <w:r>
        <w:rPr>
          <w:sz w:val="20"/>
        </w:rPr>
        <w:t>мировые судьи Красноярского края.</w:t>
      </w:r>
    </w:p>
    <w:p>
      <w:pPr>
        <w:pStyle w:val="4"/>
        <w:spacing w:before="200"/>
        <w:ind w:firstLine="540"/>
        <w:jc w:val="both"/>
      </w:pPr>
      <w:r>
        <w:rPr>
          <w:sz w:val="20"/>
        </w:rPr>
        <w:t>3. Государственными органами края являются:</w:t>
      </w:r>
    </w:p>
    <w:p>
      <w:pPr>
        <w:pStyle w:val="4"/>
        <w:spacing w:before="200"/>
        <w:ind w:firstLine="540"/>
        <w:jc w:val="both"/>
      </w:pPr>
      <w:r>
        <w:rPr>
          <w:sz w:val="20"/>
        </w:rPr>
        <w:t>Избирательная комиссия Красноярского края;</w:t>
      </w:r>
    </w:p>
    <w:p>
      <w:pPr>
        <w:pStyle w:val="4"/>
        <w:spacing w:before="200"/>
        <w:ind w:firstLine="540"/>
        <w:jc w:val="both"/>
      </w:pPr>
      <w:r>
        <w:rPr>
          <w:sz w:val="20"/>
        </w:rPr>
        <w:t>Счетная палата Красноярского края;</w:t>
      </w:r>
    </w:p>
    <w:p>
      <w:pPr>
        <w:pStyle w:val="4"/>
        <w:spacing w:before="200"/>
        <w:ind w:firstLine="540"/>
        <w:jc w:val="both"/>
      </w:pPr>
      <w:r>
        <w:rPr>
          <w:sz w:val="20"/>
        </w:rPr>
        <w:t>Уполномоченный по правам человека в Красноярском крае;</w:t>
      </w:r>
    </w:p>
    <w:p>
      <w:pPr>
        <w:pStyle w:val="4"/>
        <w:spacing w:before="200"/>
        <w:ind w:firstLine="540"/>
        <w:jc w:val="both"/>
      </w:pPr>
      <w:r>
        <w:rPr>
          <w:sz w:val="20"/>
        </w:rPr>
        <w:t>Администрация Губернатора Красноярского края;</w:t>
      </w:r>
    </w:p>
    <w:p>
      <w:pPr>
        <w:pStyle w:val="4"/>
        <w:spacing w:before="200"/>
        <w:ind w:firstLine="540"/>
        <w:jc w:val="both"/>
      </w:pPr>
      <w:r>
        <w:rPr>
          <w:sz w:val="20"/>
        </w:rPr>
        <w:t>территориальные избирательные комиссии Красноярского края.</w:t>
      </w:r>
    </w:p>
    <w:p>
      <w:pPr>
        <w:pStyle w:val="4"/>
        <w:spacing w:before="200"/>
        <w:ind w:firstLine="540"/>
        <w:jc w:val="both"/>
      </w:pPr>
      <w:r>
        <w:rPr>
          <w:sz w:val="20"/>
        </w:rPr>
        <w:t xml:space="preserve">4. Система органов государственной власти края и иных государственных органов края, предусмотренная в пунктах 2, 3 настоящей статьи, может быть изменена в пределах, допускаемых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федеральными конституционными законами, федеральными законами, путем внесения поправок в настоящий Устав.</w:t>
      </w:r>
    </w:p>
    <w:p>
      <w:pPr>
        <w:pStyle w:val="4"/>
        <w:spacing w:before="200"/>
        <w:ind w:firstLine="540"/>
        <w:jc w:val="both"/>
      </w:pPr>
      <w:r>
        <w:rPr>
          <w:sz w:val="20"/>
        </w:rPr>
        <w:t xml:space="preserve">5. Законом края могут быть образованы иные государственные органы края, если образование таких органов допускается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федеральными конституционными законами, федеральными законами и настоящим Уставом.</w:t>
      </w:r>
    </w:p>
    <w:p>
      <w:pPr>
        <w:pStyle w:val="4"/>
        <w:spacing w:before="200"/>
        <w:ind w:firstLine="540"/>
        <w:jc w:val="both"/>
      </w:pPr>
      <w:r>
        <w:rPr>
          <w:sz w:val="20"/>
        </w:rPr>
        <w:t>6. Понятия "исполнительный орган Красноярского края", "орган исполнительной власти Красноярского края", "исполнительный орган государственной власти Красноярского края" применяются в настоящем Уставе, законах и иных правовых актах края в одном значении.";</w:t>
      </w:r>
    </w:p>
    <w:p>
      <w:pPr>
        <w:pStyle w:val="4"/>
        <w:spacing w:before="200"/>
        <w:ind w:firstLine="540"/>
        <w:jc w:val="both"/>
      </w:pPr>
      <w:r>
        <w:rPr>
          <w:sz w:val="20"/>
        </w:rPr>
        <w:t xml:space="preserve">18) </w:t>
      </w:r>
      <w:r>
        <w:fldChar w:fldCharType="begin"/>
      </w:r>
      <w:r>
        <w:instrText xml:space="preserve"> HYPERLINK "consultantplus://offline/ref=CAA37CB023E2B55BCBFB61682D2709FA9B4E6472AA69928340DBD8C891090A58F0566487A713683B90A8FAB7FEAEEDF3045FCB4E683F63B45C8DD427wBM9I" \h </w:instrText>
      </w:r>
      <w:r>
        <w:fldChar w:fldCharType="separate"/>
      </w:r>
      <w:r>
        <w:rPr>
          <w:color w:val="0000FF"/>
          <w:sz w:val="20"/>
        </w:rPr>
        <w:t>пункт 1 статьи 47</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 xml:space="preserve">"1. Органы государственной власти края образуются и действуют на основе принципов единства системы публичной власти, согласованного функционирования и взаимодействия органов публичной власти на федеральном, региональном, муниципальном уровнях, разграничения предметов ведения и полномочий между федеральными органами государственной власти, органами государственной власти края, органами местного самоуправления, самостоятельного осуществления своих полномочий, верховенства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федеральных конституционных законов, федеральных законов, настоящего Устава и законов края, обеспечения соблюдения и защиты прав и свобод человека и гражданина, компетентности, ответственности и иных принципов, закрепленных федеральными законами и настоящим Уставом.";</w:t>
      </w:r>
    </w:p>
    <w:p>
      <w:pPr>
        <w:pStyle w:val="4"/>
        <w:spacing w:before="200"/>
        <w:ind w:firstLine="540"/>
        <w:jc w:val="both"/>
      </w:pPr>
      <w:r>
        <w:rPr>
          <w:sz w:val="20"/>
        </w:rPr>
        <w:t xml:space="preserve">19) </w:t>
      </w:r>
      <w:r>
        <w:fldChar w:fldCharType="begin"/>
      </w:r>
      <w:r>
        <w:instrText xml:space="preserve"> HYPERLINK "consultantplus://offline/ref=CAA37CB023E2B55BCBFB61682D2709FA9B4E6472AA69928340DBD8C891090A58F0566487A713683B90A8FAB6F8AEEDF3045FCB4E683F63B45C8DD427wBM9I" \h </w:instrText>
      </w:r>
      <w:r>
        <w:fldChar w:fldCharType="separate"/>
      </w:r>
      <w:r>
        <w:rPr>
          <w:color w:val="0000FF"/>
          <w:sz w:val="20"/>
        </w:rPr>
        <w:t>пункт 1 статьи 48</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 xml:space="preserve">"1. Полномочия органов государственной власти края устанавливаются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федеральными конституционными законами, федеральными законами, настоящим Уставом и законами края и могут быть изменены только путем внесения соответствующих поправок в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Конституцию</w:t>
      </w:r>
      <w:r>
        <w:rPr>
          <w:color w:val="0000FF"/>
          <w:sz w:val="20"/>
        </w:rPr>
        <w:fldChar w:fldCharType="end"/>
      </w:r>
      <w:r>
        <w:rPr>
          <w:sz w:val="20"/>
        </w:rPr>
        <w:t xml:space="preserve"> Российской Федерации и (или) пересмотра ее положений, путем принятия нового Устава края или внесения соответствующих поправок в настоящий Устав, а также путем принятия новых федеральных конституционных законов, федеральных законов и законов края либо путем внесения соответствующих изменений и (или) дополнений в указанные действующие законы.";</w:t>
      </w:r>
    </w:p>
    <w:p>
      <w:pPr>
        <w:pStyle w:val="4"/>
        <w:spacing w:before="200"/>
        <w:ind w:firstLine="540"/>
        <w:jc w:val="both"/>
      </w:pPr>
      <w:r>
        <w:rPr>
          <w:sz w:val="20"/>
        </w:rPr>
        <w:t xml:space="preserve">20) </w:t>
      </w:r>
      <w:r>
        <w:fldChar w:fldCharType="begin"/>
      </w:r>
      <w:r>
        <w:instrText xml:space="preserve"> HYPERLINK "consultantplus://offline/ref=CAA37CB023E2B55BCBFB61682D2709FA9B4E6472AA69928340DBD8C891090A58F0566487A713683B90A8FAB6FEAEEDF3045FCB4E683F63B45C8DD427wBM9I" \h </w:instrText>
      </w:r>
      <w:r>
        <w:fldChar w:fldCharType="separate"/>
      </w:r>
      <w:r>
        <w:rPr>
          <w:color w:val="0000FF"/>
          <w:sz w:val="20"/>
        </w:rPr>
        <w:t>статью 50</w:t>
      </w:r>
      <w:r>
        <w:rPr>
          <w:color w:val="0000FF"/>
          <w:sz w:val="20"/>
        </w:rPr>
        <w:fldChar w:fldCharType="end"/>
      </w:r>
      <w:r>
        <w:rPr>
          <w:sz w:val="20"/>
        </w:rPr>
        <w:t xml:space="preserve"> после слов "в порядке, предусмотренном" дополнить словами "федеральными конституционными законами,";</w:t>
      </w:r>
    </w:p>
    <w:p>
      <w:pPr>
        <w:pStyle w:val="4"/>
        <w:spacing w:before="200"/>
        <w:ind w:firstLine="540"/>
        <w:jc w:val="both"/>
      </w:pPr>
      <w:r>
        <w:rPr>
          <w:sz w:val="20"/>
        </w:rPr>
        <w:t xml:space="preserve">21) </w:t>
      </w:r>
      <w:r>
        <w:fldChar w:fldCharType="begin"/>
      </w:r>
      <w:r>
        <w:instrText xml:space="preserve"> HYPERLINK "consultantplus://offline/ref=CAA37CB023E2B55BCBFB61682D2709FA9B4E6472AA69928340DBD8C891090A58F0566487A713683B90A8FAB6F0AEEDF3045FCB4E683F63B45C8DD427wBM9I" \h </w:instrText>
      </w:r>
      <w:r>
        <w:fldChar w:fldCharType="separate"/>
      </w:r>
      <w:r>
        <w:rPr>
          <w:color w:val="0000FF"/>
          <w:sz w:val="20"/>
        </w:rPr>
        <w:t>статью 51</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51</w:t>
      </w:r>
    </w:p>
    <w:p>
      <w:pPr>
        <w:pStyle w:val="4"/>
        <w:jc w:val="both"/>
      </w:pPr>
    </w:p>
    <w:p>
      <w:pPr>
        <w:pStyle w:val="4"/>
        <w:ind w:firstLine="540"/>
        <w:jc w:val="both"/>
      </w:pPr>
      <w:r>
        <w:rPr>
          <w:sz w:val="20"/>
        </w:rPr>
        <w:t>1. Финансовое обеспечение деятельности органов государственной власти края и иных государственных органов края осуществляется за счет средств краевого бюджета, если иное не предусмотрено федеральным законом.</w:t>
      </w:r>
    </w:p>
    <w:p>
      <w:pPr>
        <w:pStyle w:val="4"/>
        <w:spacing w:before="200"/>
        <w:ind w:firstLine="540"/>
        <w:jc w:val="both"/>
      </w:pPr>
      <w:r>
        <w:rPr>
          <w:sz w:val="20"/>
        </w:rPr>
        <w:t>2. Расходы на обеспечение деятельности органов государственной власти края и иных государственных органов края, указанных в пунктах 2 и 3 статьи 46 настоящего Устава, определяются в краевом бюджете отдельно от других расходов.";</w:t>
      </w:r>
    </w:p>
    <w:p>
      <w:pPr>
        <w:pStyle w:val="4"/>
        <w:spacing w:before="200"/>
        <w:ind w:firstLine="540"/>
        <w:jc w:val="both"/>
      </w:pPr>
      <w:r>
        <w:rPr>
          <w:sz w:val="20"/>
        </w:rPr>
        <w:t xml:space="preserve">22) в </w:t>
      </w:r>
      <w:r>
        <w:fldChar w:fldCharType="begin"/>
      </w:r>
      <w:r>
        <w:instrText xml:space="preserve"> HYPERLINK "consultantplus://offline/ref=CAA37CB023E2B55BCBFB61682D2709FA9B4E6472AA69928340DBD8C891090A58F0566487A713683B90A8FAB2F8AEEDF3045FCB4E683F63B45C8DD427wBM9I" \h </w:instrText>
      </w:r>
      <w:r>
        <w:fldChar w:fldCharType="separate"/>
      </w:r>
      <w:r>
        <w:rPr>
          <w:color w:val="0000FF"/>
          <w:sz w:val="20"/>
        </w:rPr>
        <w:t>пункте 1 статьи 58</w:t>
      </w:r>
      <w:r>
        <w:rPr>
          <w:color w:val="0000FF"/>
          <w:sz w:val="20"/>
        </w:rPr>
        <w:fldChar w:fldCharType="end"/>
      </w:r>
      <w:r>
        <w:rPr>
          <w:sz w:val="20"/>
        </w:rPr>
        <w:t xml:space="preserve"> слова "высшим и единственным органом законодательной власти края" заменить словами "представительным и единственным законодательным органом государственной власти края";</w:t>
      </w:r>
    </w:p>
    <w:p>
      <w:pPr>
        <w:pStyle w:val="4"/>
        <w:spacing w:before="200"/>
        <w:ind w:firstLine="540"/>
        <w:jc w:val="both"/>
      </w:pPr>
      <w:r>
        <w:rPr>
          <w:sz w:val="20"/>
        </w:rPr>
        <w:t xml:space="preserve">23) в </w:t>
      </w:r>
      <w:r>
        <w:fldChar w:fldCharType="begin"/>
      </w:r>
      <w:r>
        <w:instrText xml:space="preserve"> HYPERLINK "consultantplus://offline/ref=CAA37CB023E2B55BCBFB61682D2709FA9B4E6472AA69928340DBD8C891090A58F0566487A713683B90A8FAB2FDAEEDF3045FCB4E683F63B45C8DD427wBM9I" \h </w:instrText>
      </w:r>
      <w:r>
        <w:fldChar w:fldCharType="separate"/>
      </w:r>
      <w:r>
        <w:rPr>
          <w:color w:val="0000FF"/>
          <w:sz w:val="20"/>
        </w:rPr>
        <w:t>пункте 1 статьи 59</w:t>
      </w:r>
      <w:r>
        <w:rPr>
          <w:color w:val="0000FF"/>
          <w:sz w:val="20"/>
        </w:rPr>
        <w:fldChar w:fldCharType="end"/>
      </w:r>
      <w:r>
        <w:rPr>
          <w:sz w:val="20"/>
        </w:rPr>
        <w:t xml:space="preserve"> слова "политическими партиями" заменить словами "избирательными объединениями";</w:t>
      </w:r>
    </w:p>
    <w:p>
      <w:pPr>
        <w:pStyle w:val="4"/>
        <w:spacing w:before="200"/>
        <w:ind w:firstLine="540"/>
        <w:jc w:val="both"/>
      </w:pPr>
      <w:r>
        <w:rPr>
          <w:sz w:val="20"/>
        </w:rPr>
        <w:t xml:space="preserve">24) </w:t>
      </w:r>
      <w:r>
        <w:fldChar w:fldCharType="begin"/>
      </w:r>
      <w:r>
        <w:instrText xml:space="preserve"> HYPERLINK "consultantplus://offline/ref=CAA37CB023E2B55BCBFB61682D2709FA9B4E6472AA69928340DBD8C891090A58F0566487A713683B90A8FAB2FFAEEDF3045FCB4E683F63B45C8DD427wBM9I" \h </w:instrText>
      </w:r>
      <w:r>
        <w:fldChar w:fldCharType="separate"/>
      </w:r>
      <w:r>
        <w:rPr>
          <w:color w:val="0000FF"/>
          <w:sz w:val="20"/>
        </w:rPr>
        <w:t>статью 60</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60</w:t>
      </w:r>
    </w:p>
    <w:p>
      <w:pPr>
        <w:pStyle w:val="4"/>
        <w:jc w:val="both"/>
      </w:pPr>
    </w:p>
    <w:p>
      <w:pPr>
        <w:pStyle w:val="4"/>
        <w:ind w:firstLine="540"/>
        <w:jc w:val="both"/>
      </w:pPr>
      <w:r>
        <w:rPr>
          <w:sz w:val="20"/>
        </w:rPr>
        <w:t>1. Полномочия Законодательного Собрания края прекращаются со дня проведения первой сессии вновь избранного Законодательного Собрания края.</w:t>
      </w:r>
    </w:p>
    <w:p>
      <w:pPr>
        <w:pStyle w:val="4"/>
        <w:spacing w:before="200"/>
        <w:ind w:firstLine="540"/>
        <w:jc w:val="both"/>
      </w:pPr>
      <w:r>
        <w:rPr>
          <w:sz w:val="20"/>
        </w:rPr>
        <w:t>2. Полномочия Законодательного Собрания края досрочно прекращаются в случае принятия Законодательным Собранием края решения о досрочном прекращении его полномочий (самороспуске), а также в иных случаях, предусмотренных федеральным законом.</w:t>
      </w:r>
    </w:p>
    <w:p>
      <w:pPr>
        <w:pStyle w:val="4"/>
        <w:spacing w:before="200"/>
        <w:ind w:firstLine="540"/>
        <w:jc w:val="both"/>
      </w:pPr>
      <w:r>
        <w:rPr>
          <w:sz w:val="20"/>
        </w:rPr>
        <w:t>3. С мотивированной инициативой о досрочном прекращении полномочий Законодательного Собрания края (самороспуске) может выступить группа депутатов Законодательного Собрания края численностью не менее одной трети от общего установленного для Законодательного Собрания края числа депутатов путем подачи письменного заявления, подписанного всеми депутатами этой группы. Указанное заявление должно быть рассмотрено на заседании Законодательного Собрания края в течение месяца.</w:t>
      </w:r>
    </w:p>
    <w:p>
      <w:pPr>
        <w:pStyle w:val="4"/>
        <w:spacing w:before="200"/>
        <w:ind w:firstLine="540"/>
        <w:jc w:val="both"/>
      </w:pPr>
      <w:r>
        <w:rPr>
          <w:sz w:val="20"/>
        </w:rPr>
        <w:t>4. Решение Законодательного Собрания края о досрочном прекращении своих полномочий (самороспуске) принимается тайным голосованием голосами не менее двух третей, а в течение года со дня проведения первой сессии вновь избранного Законодательного Собрания края - голосами более трех четвертей от общего установленного для Законодательного Собрания края числа депутатов.</w:t>
      </w:r>
    </w:p>
    <w:p>
      <w:pPr>
        <w:pStyle w:val="4"/>
        <w:spacing w:before="200"/>
        <w:ind w:firstLine="540"/>
        <w:jc w:val="both"/>
      </w:pPr>
      <w:r>
        <w:rPr>
          <w:sz w:val="20"/>
        </w:rPr>
        <w:t>5. В случае досрочного прекращения полномочий Законодательного Собрания края выборы депутатов Законодательного Собрания края назначаются и проводятся в порядке и сроки, установленные федеральным законом и законами края.";</w:t>
      </w:r>
    </w:p>
    <w:p>
      <w:pPr>
        <w:pStyle w:val="4"/>
        <w:spacing w:before="200"/>
        <w:ind w:firstLine="540"/>
        <w:jc w:val="both"/>
      </w:pPr>
      <w:r>
        <w:rPr>
          <w:sz w:val="20"/>
        </w:rPr>
        <w:t xml:space="preserve">25) в </w:t>
      </w:r>
      <w:r>
        <w:fldChar w:fldCharType="begin"/>
      </w:r>
      <w:r>
        <w:instrText xml:space="preserve"> HYPERLINK "consultantplus://offline/ref=CAA37CB023E2B55BCBFB61682D2709FA9B4E6472AA69928340DBD8C891090A58F0566487A713683B90A8FABDFBAEEDF3045FCB4E683F63B45C8DD427wBM9I" \h </w:instrText>
      </w:r>
      <w:r>
        <w:fldChar w:fldCharType="separate"/>
      </w:r>
      <w:r>
        <w:rPr>
          <w:color w:val="0000FF"/>
          <w:sz w:val="20"/>
        </w:rPr>
        <w:t>статье 61</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"consultantplus://offline/ref=CAA37CB023E2B55BCBFB61682D2709FA9B4E6472AA69928340DBD8C891090A58F0566487A713683B90A8FABDFAAEEDF3045FCB4E683F63B45C8DD427wBM9I" \h </w:instrText>
      </w:r>
      <w:r>
        <w:fldChar w:fldCharType="separate"/>
      </w:r>
      <w:r>
        <w:rPr>
          <w:color w:val="0000FF"/>
          <w:sz w:val="20"/>
        </w:rPr>
        <w:t>абзаце первом</w:t>
      </w:r>
      <w:r>
        <w:rPr>
          <w:color w:val="0000FF"/>
          <w:sz w:val="20"/>
        </w:rPr>
        <w:fldChar w:fldCharType="end"/>
      </w:r>
      <w:r>
        <w:rPr>
          <w:sz w:val="20"/>
        </w:rPr>
        <w:t xml:space="preserve"> слова "Посредством законов края, принимаемых Законодательным Собранием края," заменить словами "Законом края";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"consultantplus://offline/ref=CAA37CB023E2B55BCBFB61682D2709FA9B4E6472AA69928340DBD8C891090A58F0566487A713683B90A8FABDFEAEEDF3045FCB4E683F63B45C8DD427wBM9I" \h </w:instrText>
      </w:r>
      <w:r>
        <w:fldChar w:fldCharType="separate"/>
      </w:r>
      <w:r>
        <w:rPr>
          <w:color w:val="0000FF"/>
          <w:sz w:val="20"/>
        </w:rPr>
        <w:t>пункт "г"</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"г) в соответствии с законодательством Российской Федерации о налогах и сборах установление, введение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w:t>
      </w:r>
    </w:p>
    <w:p>
      <w:pPr>
        <w:pStyle w:val="4"/>
        <w:spacing w:before="200"/>
        <w:ind w:firstLine="540"/>
        <w:jc w:val="both"/>
      </w:pPr>
      <w:r>
        <w:rPr>
          <w:sz w:val="20"/>
        </w:rPr>
        <w:t xml:space="preserve">в) </w:t>
      </w:r>
      <w:r>
        <w:fldChar w:fldCharType="begin"/>
      </w:r>
      <w:r>
        <w:instrText xml:space="preserve"> HYPERLINK "consultantplus://offline/ref=CAA37CB023E2B55BCBFB61682D2709FA9B4E6472AA69928340DBD8C891090A58F0566487A713683B90A8FABDF1AEEDF3045FCB4E683F63B45C8DD427wBM9I" \h </w:instrText>
      </w:r>
      <w:r>
        <w:fldChar w:fldCharType="separate"/>
      </w:r>
      <w:r>
        <w:rPr>
          <w:color w:val="0000FF"/>
          <w:sz w:val="20"/>
        </w:rPr>
        <w:t>пункт "д"</w:t>
      </w:r>
      <w:r>
        <w:rPr>
          <w:color w:val="0000FF"/>
          <w:sz w:val="20"/>
        </w:rPr>
        <w:fldChar w:fldCharType="end"/>
      </w:r>
      <w:r>
        <w:rPr>
          <w:sz w:val="20"/>
        </w:rPr>
        <w:t xml:space="preserve"> признать утратившим силу;</w:t>
      </w:r>
    </w:p>
    <w:p>
      <w:pPr>
        <w:pStyle w:val="4"/>
        <w:spacing w:before="200"/>
        <w:ind w:firstLine="540"/>
        <w:jc w:val="both"/>
      </w:pPr>
      <w:r>
        <w:rPr>
          <w:sz w:val="20"/>
        </w:rPr>
        <w:t xml:space="preserve">г) </w:t>
      </w:r>
      <w:r>
        <w:fldChar w:fldCharType="begin"/>
      </w:r>
      <w:r>
        <w:instrText xml:space="preserve"> HYPERLINK "consultantplus://offline/ref=CAA37CB023E2B55BCBFB61682D2709FA9B4E6472AA69928340DBD8C891090A58F0566487A713683B90A8FABCF9AEEDF3045FCB4E683F63B45C8DD427wBM9I" \h </w:instrText>
      </w:r>
      <w:r>
        <w:fldChar w:fldCharType="separate"/>
      </w:r>
      <w:r>
        <w:rPr>
          <w:color w:val="0000FF"/>
          <w:sz w:val="20"/>
        </w:rPr>
        <w:t>пункт "ж"</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"ж) установление порядка управления и распоряжения собственностью края, в том числе акциями (долями участия, паями) края в уставных (складочных) капиталах организаций;";</w:t>
      </w:r>
    </w:p>
    <w:p>
      <w:pPr>
        <w:pStyle w:val="4"/>
        <w:spacing w:before="200"/>
        <w:ind w:firstLine="540"/>
        <w:jc w:val="both"/>
      </w:pPr>
      <w:r>
        <w:rPr>
          <w:sz w:val="20"/>
        </w:rPr>
        <w:t xml:space="preserve">д) </w:t>
      </w:r>
      <w:r>
        <w:fldChar w:fldCharType="begin"/>
      </w:r>
      <w:r>
        <w:instrText xml:space="preserve"> HYPERLINK "consultantplus://offline/ref=CAA37CB023E2B55BCBFB61682D2709FA9B4E6472AA69928340DBD8C891090A58F0566487A713683B90A8FABCFBAEEDF3045FCB4E683F63B45C8DD427wBM9I" \h </w:instrText>
      </w:r>
      <w:r>
        <w:fldChar w:fldCharType="separate"/>
      </w:r>
      <w:r>
        <w:rPr>
          <w:color w:val="0000FF"/>
          <w:sz w:val="20"/>
        </w:rPr>
        <w:t>пункт "и"</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"и) установление порядка назначения и проведения референдума края;";</w:t>
      </w:r>
    </w:p>
    <w:p>
      <w:pPr>
        <w:pStyle w:val="5"/>
        <w:spacing w:before="180"/>
        <w:jc w:val="both"/>
      </w:pPr>
      <w:r>
        <w:rPr>
          <w:sz w:val="18"/>
        </w:rPr>
        <w:t xml:space="preserve">                           1</w:t>
      </w:r>
    </w:p>
    <w:p>
      <w:pPr>
        <w:pStyle w:val="5"/>
        <w:jc w:val="both"/>
      </w:pPr>
      <w:r>
        <w:rPr>
          <w:sz w:val="18"/>
        </w:rPr>
        <w:t xml:space="preserve">    е) </w:t>
      </w:r>
      <w:r>
        <w:fldChar w:fldCharType="begin"/>
      </w:r>
      <w:r>
        <w:instrText xml:space="preserve"> HYPERLINK "consultantplus://offline/ref=CAA37CB023E2B55BCBFB61682D2709FA9B4E6472AA69928340DBD8C891090A58F0566487A713683B90A8FABDFBAEEDF3045FCB4E683F63B45C8DD427wBM9I" \h </w:instrText>
      </w:r>
      <w:r>
        <w:fldChar w:fldCharType="separate"/>
      </w:r>
      <w:r>
        <w:rPr>
          <w:color w:val="0000FF"/>
          <w:sz w:val="18"/>
        </w:rPr>
        <w:t>дополнить</w:t>
      </w:r>
      <w:r>
        <w:rPr>
          <w:color w:val="0000FF"/>
          <w:sz w:val="18"/>
        </w:rPr>
        <w:fldChar w:fldCharType="end"/>
      </w:r>
      <w:r>
        <w:rPr>
          <w:sz w:val="18"/>
        </w:rPr>
        <w:t xml:space="preserve"> пунктом "и " следующего содержания:</w:t>
      </w:r>
    </w:p>
    <w:p>
      <w:pPr>
        <w:pStyle w:val="5"/>
        <w:jc w:val="both"/>
      </w:pPr>
      <w:r>
        <w:rPr>
          <w:sz w:val="18"/>
        </w:rPr>
        <w:t xml:space="preserve">      1</w:t>
      </w:r>
    </w:p>
    <w:p>
      <w:pPr>
        <w:pStyle w:val="5"/>
        <w:jc w:val="both"/>
      </w:pPr>
      <w:r>
        <w:rPr>
          <w:sz w:val="18"/>
        </w:rPr>
        <w:t xml:space="preserve">    "и ) установление порядка проведения выборов в Законодательное Собрание</w:t>
      </w:r>
    </w:p>
    <w:p>
      <w:pPr>
        <w:pStyle w:val="5"/>
        <w:jc w:val="both"/>
      </w:pPr>
      <w:r>
        <w:rPr>
          <w:sz w:val="18"/>
        </w:rPr>
        <w:t>края, порядка проведения выборов Губернатора края;";</w:t>
      </w:r>
    </w:p>
    <w:p>
      <w:pPr>
        <w:pStyle w:val="4"/>
        <w:ind w:firstLine="540"/>
        <w:jc w:val="both"/>
      </w:pPr>
      <w:r>
        <w:rPr>
          <w:sz w:val="20"/>
        </w:rPr>
        <w:t xml:space="preserve">ж) в </w:t>
      </w:r>
      <w:r>
        <w:fldChar w:fldCharType="begin"/>
      </w:r>
      <w:r>
        <w:instrText xml:space="preserve"> HYPERLINK "consultantplus://offline/ref=CAA37CB023E2B55BCBFB61682D2709FA9B4E6472AA69928340DBD8C891090A58F0566487A713683B90A8FABCFCAEEDF3045FCB4E683F63B45C8DD427wBM9I" \h </w:instrText>
      </w:r>
      <w:r>
        <w:fldChar w:fldCharType="separate"/>
      </w:r>
      <w:r>
        <w:rPr>
          <w:color w:val="0000FF"/>
          <w:sz w:val="20"/>
        </w:rPr>
        <w:t>пункте "м"</w:t>
      </w:r>
      <w:r>
        <w:rPr>
          <w:color w:val="0000FF"/>
          <w:sz w:val="20"/>
        </w:rPr>
        <w:fldChar w:fldCharType="end"/>
      </w:r>
      <w:r>
        <w:rPr>
          <w:sz w:val="20"/>
        </w:rPr>
        <w:t xml:space="preserve"> слова "федеральным законодательством" заменить словами "федеральными законами";</w:t>
      </w:r>
    </w:p>
    <w:p>
      <w:pPr>
        <w:pStyle w:val="4"/>
        <w:spacing w:before="200"/>
        <w:ind w:firstLine="540"/>
        <w:jc w:val="both"/>
      </w:pPr>
      <w:r>
        <w:rPr>
          <w:sz w:val="20"/>
        </w:rPr>
        <w:t xml:space="preserve">з) </w:t>
      </w:r>
      <w:r>
        <w:fldChar w:fldCharType="begin"/>
      </w:r>
      <w:r>
        <w:instrText xml:space="preserve"> HYPERLINK "consultantplus://offline/ref=CAA37CB023E2B55BCBFB61682D2709FA9B4E6472AA69928340DBD8C891090A58F0566487A713683B90A8FABCFEAEEDF3045FCB4E683F63B45C8DD427wBM9I" \h </w:instrText>
      </w:r>
      <w:r>
        <w:fldChar w:fldCharType="separate"/>
      </w:r>
      <w:r>
        <w:rPr>
          <w:color w:val="0000FF"/>
          <w:sz w:val="20"/>
        </w:rPr>
        <w:t>пункт "о"</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"о) определение порядка формирования, основ организации и порядка деятельности Правительства края;";</w:t>
      </w:r>
    </w:p>
    <w:p>
      <w:pPr>
        <w:pStyle w:val="4"/>
        <w:spacing w:before="200"/>
        <w:ind w:firstLine="540"/>
        <w:jc w:val="both"/>
      </w:pPr>
      <w:r>
        <w:rPr>
          <w:sz w:val="20"/>
        </w:rPr>
        <w:t xml:space="preserve">и) </w:t>
      </w:r>
      <w:r>
        <w:fldChar w:fldCharType="begin"/>
      </w:r>
      <w:r>
        <w:instrText xml:space="preserve"> HYPERLINK "consultantplus://offline/ref=CAA37CB023E2B55BCBFB61682D2709FA9B4E6472AA69928340DBD8C891090A58F0566487A713683B90A8FBB5FEAEEDF3045FCB4E683F63B45C8DD427wBM9I" \h </w:instrText>
      </w:r>
      <w:r>
        <w:fldChar w:fldCharType="separate"/>
      </w:r>
      <w:r>
        <w:rPr>
          <w:color w:val="0000FF"/>
          <w:sz w:val="20"/>
        </w:rPr>
        <w:t>пункт "ш"</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 xml:space="preserve">"ш) регулирование иных вопросов, относящихся в соответствии с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федеральными конституционными законами, федеральными законами, настоящим Уставом и законами края к ведению и полномочиям субъекта Российской Федерации.";</w:t>
      </w:r>
    </w:p>
    <w:p>
      <w:pPr>
        <w:pStyle w:val="4"/>
        <w:spacing w:before="200"/>
        <w:ind w:firstLine="540"/>
        <w:jc w:val="both"/>
      </w:pPr>
      <w:r>
        <w:rPr>
          <w:sz w:val="20"/>
        </w:rPr>
        <w:t xml:space="preserve">26) в </w:t>
      </w:r>
      <w:r>
        <w:fldChar w:fldCharType="begin"/>
      </w:r>
      <w:r>
        <w:instrText xml:space="preserve"> HYPERLINK "consultantplus://offline/ref=CAA37CB023E2B55BCBFB61682D2709FA9B4E6472AA69928340DBD8C891090A58F0566487A713683B90A8FBB5F1AEEDF3045FCB4E683F63B45C8DD427wBM9I" \h </w:instrText>
      </w:r>
      <w:r>
        <w:fldChar w:fldCharType="separate"/>
      </w:r>
      <w:r>
        <w:rPr>
          <w:color w:val="0000FF"/>
          <w:sz w:val="20"/>
        </w:rPr>
        <w:t>статье 62</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"consultantplus://offline/ref=CAA37CB023E2B55BCBFB61682D2709FA9B4E6472AA69928340DBD8C891090A58F0566487A713683B90A8FBB4F8AEEDF3045FCB4E683F63B45C8DD427wBM9I" \h </w:instrText>
      </w:r>
      <w:r>
        <w:fldChar w:fldCharType="separate"/>
      </w:r>
      <w:r>
        <w:rPr>
          <w:color w:val="0000FF"/>
          <w:sz w:val="20"/>
        </w:rPr>
        <w:t>пункт "б"</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"б) принимается Регламент Законодательного Собрания края и решаются вопросы внутреннего распорядка его деятельности;";</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"consultantplus://offline/ref=CAA37CB023E2B55BCBFB61682D2709FA9B4E6472AA69928340DBD8C891090A58F0566487A713683B90A8FBB4FAAEEDF3045FCB4E683F63B45C8DD427wBM9I" \h </w:instrText>
      </w:r>
      <w:r>
        <w:fldChar w:fldCharType="separate"/>
      </w:r>
      <w:r>
        <w:rPr>
          <w:color w:val="0000FF"/>
          <w:sz w:val="20"/>
        </w:rPr>
        <w:t>пункте "г"</w:t>
      </w:r>
      <w:r>
        <w:rPr>
          <w:color w:val="0000FF"/>
          <w:sz w:val="20"/>
        </w:rPr>
        <w:fldChar w:fldCharType="end"/>
      </w:r>
      <w:r>
        <w:rPr>
          <w:sz w:val="20"/>
        </w:rPr>
        <w:t xml:space="preserve"> слова "о самороспуске" заменить словами "о досрочном прекращении полномочий (самороспуске)";</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"consultantplus://offline/ref=CAA37CB023E2B55BCBFB61682D2709FA9B4E6472AA69928340DBD8C891090A58F0566487A713683B90A8F0BCFDAEEDF3045FCB4E683F63B45C8DD427wBM9I" \h </w:instrText>
      </w:r>
      <w:r>
        <w:fldChar w:fldCharType="separate"/>
      </w:r>
      <w:r>
        <w:rPr>
          <w:color w:val="0000FF"/>
          <w:sz w:val="20"/>
        </w:rPr>
        <w:t>пункте "л"</w:t>
      </w:r>
      <w:r>
        <w:rPr>
          <w:color w:val="0000FF"/>
          <w:sz w:val="20"/>
        </w:rPr>
        <w:fldChar w:fldCharType="end"/>
      </w:r>
      <w:r>
        <w:rPr>
          <w:sz w:val="20"/>
        </w:rPr>
        <w:t xml:space="preserve"> слова "и голосование по отзыву Губернатора края" исключить;</w:t>
      </w:r>
    </w:p>
    <w:p>
      <w:pPr>
        <w:pStyle w:val="4"/>
        <w:spacing w:before="200"/>
        <w:ind w:firstLine="540"/>
        <w:jc w:val="both"/>
      </w:pPr>
      <w:r>
        <w:rPr>
          <w:sz w:val="20"/>
        </w:rPr>
        <w:t xml:space="preserve">г) </w:t>
      </w:r>
      <w:r>
        <w:fldChar w:fldCharType="begin"/>
      </w:r>
      <w:r>
        <w:instrText xml:space="preserve"> HYPERLINK "consultantplus://offline/ref=CAA37CB023E2B55BCBFB61682D2709FA9B4E6472AA69928340DBD8C891090A58F0566487A713683B90A8FBB7FBAEEDF3045FCB4E683F63B45C8DD427wBM9I" \h </w:instrText>
      </w:r>
      <w:r>
        <w:fldChar w:fldCharType="separate"/>
      </w:r>
      <w:r>
        <w:rPr>
          <w:color w:val="0000FF"/>
          <w:sz w:val="20"/>
        </w:rPr>
        <w:t>пункт "н"</w:t>
      </w:r>
      <w:r>
        <w:rPr>
          <w:color w:val="0000FF"/>
          <w:sz w:val="20"/>
        </w:rPr>
        <w:fldChar w:fldCharType="end"/>
      </w:r>
      <w:r>
        <w:rPr>
          <w:sz w:val="20"/>
        </w:rPr>
        <w:t xml:space="preserve"> дополнить словами ", в назначении которых на должность Законодательное Собрание края принимало участие в соответствии с настоящим Уставом";</w:t>
      </w:r>
    </w:p>
    <w:p>
      <w:pPr>
        <w:pStyle w:val="4"/>
        <w:spacing w:before="200"/>
        <w:ind w:firstLine="540"/>
        <w:jc w:val="both"/>
      </w:pPr>
      <w:r>
        <w:rPr>
          <w:sz w:val="20"/>
        </w:rPr>
        <w:t xml:space="preserve">д) в </w:t>
      </w:r>
      <w:r>
        <w:fldChar w:fldCharType="begin"/>
      </w:r>
      <w:r>
        <w:instrText xml:space="preserve"> HYPERLINK "consultantplus://offline/ref=CAA37CB023E2B55BCBFB61682D2709FA9B4E6472AA69928340DBD8C891090A58F0566487A713683B90A8FBB7FDAEEDF3045FCB4E683F63B45C8DD427wBM9I" \h </w:instrText>
      </w:r>
      <w:r>
        <w:fldChar w:fldCharType="separate"/>
      </w:r>
      <w:r>
        <w:rPr>
          <w:color w:val="0000FF"/>
          <w:sz w:val="20"/>
        </w:rPr>
        <w:t>пункте "п"</w:t>
      </w:r>
      <w:r>
        <w:rPr>
          <w:color w:val="0000FF"/>
          <w:sz w:val="20"/>
        </w:rPr>
        <w:fldChar w:fldCharType="end"/>
      </w:r>
      <w:r>
        <w:rPr>
          <w:sz w:val="20"/>
        </w:rPr>
        <w:t xml:space="preserve"> слова "договора о разграничении полномочий" заменить словами "договора о разграничении предметов ведения и полномочий";</w:t>
      </w:r>
    </w:p>
    <w:p>
      <w:pPr>
        <w:pStyle w:val="4"/>
        <w:spacing w:before="200"/>
        <w:ind w:firstLine="540"/>
        <w:jc w:val="both"/>
      </w:pPr>
      <w:r>
        <w:rPr>
          <w:sz w:val="20"/>
        </w:rPr>
        <w:t xml:space="preserve">27) в </w:t>
      </w:r>
      <w:r>
        <w:fldChar w:fldCharType="begin"/>
      </w:r>
      <w:r>
        <w:instrText xml:space="preserve"> HYPERLINK "consultantplus://offline/ref=CAA37CB023E2B55BCBFB61682D2709FA9B4E6472AA69928340DBD8C891090A58F0566487A713683B90A8FBB7FFAEEDF3045FCB4E683F63B45C8DD427wBM9I" \h </w:instrText>
      </w:r>
      <w:r>
        <w:fldChar w:fldCharType="separate"/>
      </w:r>
      <w:r>
        <w:rPr>
          <w:color w:val="0000FF"/>
          <w:sz w:val="20"/>
        </w:rPr>
        <w:t>статье 63</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"consultantplus://offline/ref=CAA37CB023E2B55BCBFB61682D2709FA9B4E6472AA69928340DBD8C891090A58F0566487A713683B90A8FBB7FEAEEDF3045FCB4E683F63B45C8DD427wBM9I" \h </w:instrText>
      </w:r>
      <w:r>
        <w:fldChar w:fldCharType="separate"/>
      </w:r>
      <w:r>
        <w:rPr>
          <w:color w:val="0000FF"/>
          <w:sz w:val="20"/>
        </w:rPr>
        <w:t>пункте 1</w:t>
      </w:r>
      <w:r>
        <w:rPr>
          <w:color w:val="0000FF"/>
          <w:sz w:val="20"/>
        </w:rPr>
        <w:fldChar w:fldCharType="end"/>
      </w:r>
      <w:r>
        <w:rPr>
          <w:sz w:val="20"/>
        </w:rPr>
        <w:t xml:space="preserve"> слова "управления и распоряжения" заменить словом "распоряжения";</w:t>
      </w:r>
    </w:p>
    <w:p>
      <w:pPr>
        <w:pStyle w:val="5"/>
        <w:spacing w:before="180"/>
        <w:jc w:val="both"/>
      </w:pPr>
      <w:r>
        <w:rPr>
          <w:sz w:val="18"/>
        </w:rPr>
        <w:t xml:space="preserve">              1</w:t>
      </w:r>
    </w:p>
    <w:p>
      <w:pPr>
        <w:pStyle w:val="5"/>
        <w:jc w:val="both"/>
      </w:pPr>
      <w:r>
        <w:rPr>
          <w:sz w:val="18"/>
        </w:rPr>
        <w:t xml:space="preserve">    б) </w:t>
      </w:r>
      <w:r>
        <w:fldChar w:fldCharType="begin"/>
      </w:r>
      <w:r>
        <w:instrText xml:space="preserve"> HYPERLINK "consultantplus://offline/ref=CAA37CB023E2B55BCBFB61682D2709FA9B4E6472AA69928340DBD8C891090A58F0566487A713683B90A8F0BDF9AEEDF3045FCB4E683F63B45C8DD427wBM9I" \h </w:instrText>
      </w:r>
      <w:r>
        <w:fldChar w:fldCharType="separate"/>
      </w:r>
      <w:r>
        <w:rPr>
          <w:color w:val="0000FF"/>
          <w:sz w:val="18"/>
        </w:rPr>
        <w:t>пункт 1</w:t>
      </w:r>
      <w:r>
        <w:rPr>
          <w:color w:val="0000FF"/>
          <w:sz w:val="18"/>
        </w:rPr>
        <w:fldChar w:fldCharType="end"/>
      </w:r>
      <w:r>
        <w:rPr>
          <w:sz w:val="18"/>
        </w:rPr>
        <w:t xml:space="preserve">  изложить в следующей редакции:</w:t>
      </w:r>
    </w:p>
    <w:p>
      <w:pPr>
        <w:pStyle w:val="5"/>
        <w:jc w:val="both"/>
      </w:pPr>
      <w:r>
        <w:rPr>
          <w:sz w:val="18"/>
        </w:rPr>
        <w:t xml:space="preserve">      1</w:t>
      </w:r>
    </w:p>
    <w:p>
      <w:pPr>
        <w:pStyle w:val="5"/>
        <w:jc w:val="both"/>
      </w:pPr>
      <w:r>
        <w:rPr>
          <w:sz w:val="18"/>
        </w:rPr>
        <w:t xml:space="preserve">    "1 .  Законодательное  Собрание  края заслушивает представленный первым</w:t>
      </w:r>
    </w:p>
    <w:p>
      <w:pPr>
        <w:pStyle w:val="5"/>
        <w:jc w:val="both"/>
      </w:pPr>
      <w:r>
        <w:rPr>
          <w:sz w:val="18"/>
        </w:rPr>
        <w:t>заместителем  Губернатора края - председателем Правительства края ежегодный</w:t>
      </w:r>
    </w:p>
    <w:p>
      <w:pPr>
        <w:pStyle w:val="5"/>
        <w:jc w:val="both"/>
      </w:pPr>
      <w:r>
        <w:rPr>
          <w:sz w:val="18"/>
        </w:rPr>
        <w:t>отчет  о  результатах  деятельности  Правительства  края,  в  том  числе по</w:t>
      </w:r>
    </w:p>
    <w:p>
      <w:pPr>
        <w:pStyle w:val="5"/>
        <w:jc w:val="both"/>
      </w:pPr>
      <w:r>
        <w:rPr>
          <w:sz w:val="18"/>
        </w:rPr>
        <w:t>вопросам,  поставленным  Законодательным  Собранием  края,  а  также отчеты</w:t>
      </w:r>
    </w:p>
    <w:p>
      <w:pPr>
        <w:pStyle w:val="5"/>
        <w:jc w:val="both"/>
      </w:pPr>
      <w:r>
        <w:rPr>
          <w:sz w:val="18"/>
        </w:rPr>
        <w:t>членов Правительства края, предусмотренные настоящим Уставом.";</w:t>
      </w:r>
    </w:p>
    <w:p>
      <w:pPr>
        <w:pStyle w:val="5"/>
        <w:jc w:val="both"/>
      </w:pPr>
      <w:r>
        <w:rPr>
          <w:sz w:val="18"/>
        </w:rPr>
        <w:t xml:space="preserve">              2</w:t>
      </w:r>
    </w:p>
    <w:p>
      <w:pPr>
        <w:pStyle w:val="5"/>
        <w:jc w:val="both"/>
      </w:pPr>
      <w:r>
        <w:rPr>
          <w:sz w:val="18"/>
        </w:rPr>
        <w:t xml:space="preserve">    в) </w:t>
      </w:r>
      <w:r>
        <w:fldChar w:fldCharType="begin"/>
      </w:r>
      <w:r>
        <w:instrText xml:space="preserve"> HYPERLINK "consultantplus://offline/ref=CAA37CB023E2B55BCBFB61682D2709FA9B4E6472AA69928340DBD8C891090A58F0566487A713683B90A8F1B0F8AEEDF3045FCB4E683F63B45C8DD427wBM9I" \h </w:instrText>
      </w:r>
      <w:r>
        <w:fldChar w:fldCharType="separate"/>
      </w:r>
      <w:r>
        <w:rPr>
          <w:color w:val="0000FF"/>
          <w:sz w:val="18"/>
        </w:rPr>
        <w:t>пункт 1</w:t>
      </w:r>
      <w:r>
        <w:rPr>
          <w:color w:val="0000FF"/>
          <w:sz w:val="18"/>
        </w:rPr>
        <w:fldChar w:fldCharType="end"/>
      </w:r>
      <w:r>
        <w:rPr>
          <w:sz w:val="18"/>
        </w:rPr>
        <w:t xml:space="preserve">  признать утратившим силу;</w:t>
      </w:r>
    </w:p>
    <w:p>
      <w:pPr>
        <w:pStyle w:val="4"/>
        <w:ind w:firstLine="540"/>
        <w:jc w:val="both"/>
      </w:pPr>
      <w:r>
        <w:rPr>
          <w:sz w:val="20"/>
        </w:rPr>
        <w:t xml:space="preserve">28) </w:t>
      </w:r>
      <w:r>
        <w:fldChar w:fldCharType="begin"/>
      </w:r>
      <w:r>
        <w:instrText xml:space="preserve"> HYPERLINK "consultantplus://offline/ref=CAA37CB023E2B55BCBFB61682D2709FA9B4E6472AA69928340DBD8C891090A58F0566487A713683B90A8FBB6F9AEEDF3045FCB4E683F63B45C8DD427wBM9I" \h </w:instrText>
      </w:r>
      <w:r>
        <w:fldChar w:fldCharType="separate"/>
      </w:r>
      <w:r>
        <w:rPr>
          <w:color w:val="0000FF"/>
          <w:sz w:val="20"/>
        </w:rPr>
        <w:t>статью 64</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64</w:t>
      </w:r>
    </w:p>
    <w:p>
      <w:pPr>
        <w:pStyle w:val="4"/>
        <w:jc w:val="both"/>
      </w:pPr>
    </w:p>
    <w:p>
      <w:pPr>
        <w:pStyle w:val="4"/>
        <w:ind w:firstLine="540"/>
        <w:jc w:val="both"/>
      </w:pPr>
      <w:r>
        <w:rPr>
          <w:sz w:val="20"/>
        </w:rPr>
        <w:t>1. Депутаты Законодательного Собрания края осуществляют депутатскую деятельность на профессиональной (постоянной) основе или без отрыва от основной деятельности (на непостоянной основе), не получая в последнем случае специального вознаграждения.</w:t>
      </w:r>
    </w:p>
    <w:p>
      <w:pPr>
        <w:pStyle w:val="4"/>
        <w:spacing w:before="200"/>
        <w:ind w:firstLine="540"/>
        <w:jc w:val="both"/>
      </w:pPr>
      <w:r>
        <w:rPr>
          <w:sz w:val="20"/>
        </w:rPr>
        <w:t>2. Число депутатов Законодательного Собрания края, работающих в нем на профессиональной (постоянной) основе, устанавливается законом края.</w:t>
      </w:r>
    </w:p>
    <w:p>
      <w:pPr>
        <w:pStyle w:val="4"/>
        <w:spacing w:before="200"/>
        <w:ind w:firstLine="540"/>
        <w:jc w:val="both"/>
      </w:pPr>
      <w:r>
        <w:rPr>
          <w:sz w:val="20"/>
        </w:rPr>
        <w:t>3. Порядок замещения депутатами соответствующих должностей устанавливается законом края и Регламентом Законодательного Собрания края в соответствии с настоящим Уставом.";</w:t>
      </w:r>
    </w:p>
    <w:p>
      <w:pPr>
        <w:pStyle w:val="4"/>
        <w:spacing w:before="200"/>
        <w:ind w:firstLine="540"/>
        <w:jc w:val="both"/>
      </w:pPr>
      <w:r>
        <w:rPr>
          <w:sz w:val="20"/>
        </w:rPr>
        <w:t xml:space="preserve">29) </w:t>
      </w:r>
      <w:r>
        <w:fldChar w:fldCharType="begin"/>
      </w:r>
      <w:r>
        <w:instrText xml:space="preserve"> HYPERLINK "consultantplus://offline/ref=CAA37CB023E2B55BCBFB61682D2709FA9B4E6472AA69928340DBD8C891090A58F0566487A713683B90A8FBB1F9AEEDF3045FCB4E683F63B45C8DD427wBM9I" \h </w:instrText>
      </w:r>
      <w:r>
        <w:fldChar w:fldCharType="separate"/>
      </w:r>
      <w:r>
        <w:rPr>
          <w:color w:val="0000FF"/>
          <w:sz w:val="20"/>
        </w:rPr>
        <w:t>пункт 2 статьи 66</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В случае, если деятельность депутата Законодательного Собрания края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4"/>
        <w:spacing w:before="200"/>
        <w:ind w:firstLine="540"/>
        <w:jc w:val="both"/>
      </w:pPr>
      <w:r>
        <w:rPr>
          <w:sz w:val="20"/>
        </w:rPr>
        <w:t xml:space="preserve">30) </w:t>
      </w:r>
      <w:r>
        <w:fldChar w:fldCharType="begin"/>
      </w:r>
      <w:r>
        <w:instrText xml:space="preserve"> HYPERLINK "consultantplus://offline/ref=CAA37CB023E2B55BCBFB61682D2709FA9B4E6472AA69928340DBD8C891090A58F0566487A713683B90A8FBB1FDAEEDF3045FCB4E683F63B45C8DD427wBM9I" \h </w:instrText>
      </w:r>
      <w:r>
        <w:fldChar w:fldCharType="separate"/>
      </w:r>
      <w:r>
        <w:rPr>
          <w:color w:val="0000FF"/>
          <w:sz w:val="20"/>
        </w:rPr>
        <w:t>пункты 2</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"consultantplus://offline/ref=CAA37CB023E2B55BCBFB61682D2709FA9B4E6472AA69928340DBD8C891090A58F0566487A713683B90A8FBB1FCAEEDF3045FCB4E683F63B45C8DD427wBM9I" \h </w:instrText>
      </w:r>
      <w:r>
        <w:fldChar w:fldCharType="separate"/>
      </w:r>
      <w:r>
        <w:rPr>
          <w:color w:val="0000FF"/>
          <w:sz w:val="20"/>
        </w:rPr>
        <w:t>3</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"consultantplus://offline/ref=CAA37CB023E2B55BCBFB61682D2709FA9B4E6472AA69928340DBD8C891090A58F0566487A713683B90A8FBB1FFAEEDF3045FCB4E683F63B45C8DD427wBM9I" \h </w:instrText>
      </w:r>
      <w:r>
        <w:fldChar w:fldCharType="separate"/>
      </w:r>
      <w:r>
        <w:rPr>
          <w:color w:val="0000FF"/>
          <w:sz w:val="20"/>
        </w:rPr>
        <w:t>4</w:t>
      </w:r>
      <w:r>
        <w:rPr>
          <w:color w:val="0000FF"/>
          <w:sz w:val="20"/>
        </w:rPr>
        <w:fldChar w:fldCharType="end"/>
      </w:r>
      <w:r>
        <w:rPr>
          <w:sz w:val="20"/>
        </w:rPr>
        <w:t xml:space="preserve"> и </w:t>
      </w:r>
      <w:r>
        <w:fldChar w:fldCharType="begin"/>
      </w:r>
      <w:r>
        <w:instrText xml:space="preserve"> HYPERLINK "consultantplus://offline/ref=CAA37CB023E2B55BCBFB61682D2709FA9B4E6472AA69928340DBD8C891090A58F0566487A713683B90A8FBB1FEAEEDF3045FCB4E683F63B45C8DD427wBM9I" \h </w:instrText>
      </w:r>
      <w:r>
        <w:fldChar w:fldCharType="separate"/>
      </w:r>
      <w:r>
        <w:rPr>
          <w:color w:val="0000FF"/>
          <w:sz w:val="20"/>
        </w:rPr>
        <w:t>5 статьи 67</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Депутат Законодательного Собрания края обретает депутатские полномочия в день своего избрания, определяемый в соответствии с законодательством Российской Федерации о выборах.</w:t>
      </w:r>
    </w:p>
    <w:p>
      <w:pPr>
        <w:pStyle w:val="4"/>
        <w:spacing w:before="200"/>
        <w:ind w:firstLine="540"/>
        <w:jc w:val="both"/>
      </w:pPr>
      <w:r>
        <w:rPr>
          <w:sz w:val="20"/>
        </w:rPr>
        <w:t>3. Срок полномочий депутата Законодательного Собрания края прекращается в день начала работы Законодательного Собрания края нового созыва.</w:t>
      </w:r>
    </w:p>
    <w:p>
      <w:pPr>
        <w:pStyle w:val="4"/>
        <w:spacing w:before="200"/>
        <w:ind w:firstLine="540"/>
        <w:jc w:val="both"/>
      </w:pPr>
      <w:r>
        <w:rPr>
          <w:sz w:val="20"/>
        </w:rPr>
        <w:t>4. Досрочно полномочия депутата Законодательного Собрания края прекращаются в случаях, установленных федеральным законом.</w:t>
      </w:r>
    </w:p>
    <w:p>
      <w:pPr>
        <w:pStyle w:val="4"/>
        <w:spacing w:before="200"/>
        <w:ind w:firstLine="540"/>
        <w:jc w:val="both"/>
      </w:pPr>
      <w:r>
        <w:rPr>
          <w:sz w:val="20"/>
        </w:rPr>
        <w:t>5. Законодательное Собрание края решает вопрос о досрочном прекращении полномочий депутата в порядке, установленном федеральным законом, законом края и Регламентом Законодательного Собрания края.";</w:t>
      </w:r>
    </w:p>
    <w:p>
      <w:pPr>
        <w:pStyle w:val="4"/>
        <w:spacing w:before="200"/>
        <w:ind w:firstLine="540"/>
        <w:jc w:val="both"/>
      </w:pPr>
      <w:r>
        <w:rPr>
          <w:sz w:val="20"/>
        </w:rPr>
        <w:t xml:space="preserve">31) в </w:t>
      </w:r>
      <w:r>
        <w:fldChar w:fldCharType="begin"/>
      </w:r>
      <w:r>
        <w:instrText xml:space="preserve"> HYPERLINK "consultantplus://offline/ref=CAA37CB023E2B55BCBFB61682D2709FA9B4E6472AA69928340DBD8C891090A58F0566487A713683B90A8FBB0F1AEEDF3045FCB4E683F63B45C8DD427wBM9I" \h </w:instrText>
      </w:r>
      <w:r>
        <w:fldChar w:fldCharType="separate"/>
      </w:r>
      <w:r>
        <w:rPr>
          <w:color w:val="0000FF"/>
          <w:sz w:val="20"/>
        </w:rPr>
        <w:t>пункте 5 статьи 69</w:t>
      </w:r>
      <w:r>
        <w:rPr>
          <w:color w:val="0000FF"/>
          <w:sz w:val="20"/>
        </w:rPr>
        <w:fldChar w:fldCharType="end"/>
      </w:r>
      <w:r>
        <w:rPr>
          <w:sz w:val="20"/>
        </w:rPr>
        <w:t xml:space="preserve"> слова "в срок до 14 дней" заменить словами "не позднее 30 дней";</w:t>
      </w:r>
    </w:p>
    <w:p>
      <w:pPr>
        <w:pStyle w:val="4"/>
        <w:spacing w:before="200"/>
        <w:ind w:firstLine="540"/>
        <w:jc w:val="both"/>
      </w:pPr>
      <w:r>
        <w:rPr>
          <w:sz w:val="20"/>
        </w:rPr>
        <w:t xml:space="preserve">32) в </w:t>
      </w:r>
      <w:r>
        <w:fldChar w:fldCharType="begin"/>
      </w:r>
      <w:r>
        <w:instrText xml:space="preserve"> HYPERLINK "consultantplus://offline/ref=CAA37CB023E2B55BCBFB61682D2709FA9B4E6472AA69928340DBD8C891090A58F0566487A713683B90A8FBB3F9AEEDF3045FCB4E683F63B45C8DD427wBM9I" \h </w:instrText>
      </w:r>
      <w:r>
        <w:fldChar w:fldCharType="separate"/>
      </w:r>
      <w:r>
        <w:rPr>
          <w:color w:val="0000FF"/>
          <w:sz w:val="20"/>
        </w:rPr>
        <w:t>статье 70</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"consultantplus://offline/ref=CAA37CB023E2B55BCBFB61682D2709FA9B4E6472AA69928340DBD8C891090A58F0566487A713683B90A8FBB3FBAEEDF3045FCB4E683F63B45C8DD427wBM9I" \h </w:instrText>
      </w:r>
      <w:r>
        <w:fldChar w:fldCharType="separate"/>
      </w:r>
      <w:r>
        <w:rPr>
          <w:color w:val="0000FF"/>
          <w:sz w:val="20"/>
        </w:rPr>
        <w:t>пункт 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Заседание Законодательного Собрания края правомочно, если на нем присутствует не менее 50 процентов от общего установленного для Законодательного Собрания края числа депутатов.";</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"consultantplus://offline/ref=CAA37CB023E2B55BCBFB61682D2709FA9B4E6472AA69928340DBD8C891090A58F0566487A713683B90A8FBB3FAAEEDF3045FCB4E683F63B45C8DD427wBM9I" \h </w:instrText>
      </w:r>
      <w:r>
        <w:fldChar w:fldCharType="separate"/>
      </w:r>
      <w:r>
        <w:rPr>
          <w:color w:val="0000FF"/>
          <w:sz w:val="20"/>
        </w:rPr>
        <w:t>пункте 3</w:t>
      </w:r>
      <w:r>
        <w:rPr>
          <w:color w:val="0000FF"/>
          <w:sz w:val="20"/>
        </w:rPr>
        <w:fldChar w:fldCharType="end"/>
      </w:r>
      <w:r>
        <w:rPr>
          <w:sz w:val="20"/>
        </w:rPr>
        <w:t xml:space="preserve"> слово "применении" заменить словами "инициировании применения";</w:t>
      </w:r>
    </w:p>
    <w:p>
      <w:pPr>
        <w:pStyle w:val="4"/>
        <w:spacing w:before="200"/>
        <w:ind w:firstLine="540"/>
        <w:jc w:val="both"/>
      </w:pPr>
      <w:r>
        <w:rPr>
          <w:sz w:val="20"/>
        </w:rPr>
        <w:t xml:space="preserve">в) </w:t>
      </w:r>
      <w:r>
        <w:fldChar w:fldCharType="begin"/>
      </w:r>
      <w:r>
        <w:instrText xml:space="preserve"> HYPERLINK "consultantplus://offline/ref=CAA37CB023E2B55BCBFB61682D2709FA9B4E6472AA69928340DBD8C891090A58F0566487A713683B90A8FBB3FDAEEDF3045FCB4E683F63B45C8DD427wBM9I" \h </w:instrText>
      </w:r>
      <w:r>
        <w:fldChar w:fldCharType="separate"/>
      </w:r>
      <w:r>
        <w:rPr>
          <w:color w:val="0000FF"/>
          <w:sz w:val="20"/>
        </w:rPr>
        <w:t>пункт 4</w:t>
      </w:r>
      <w:r>
        <w:rPr>
          <w:color w:val="0000FF"/>
          <w:sz w:val="20"/>
        </w:rPr>
        <w:fldChar w:fldCharType="end"/>
      </w:r>
      <w:r>
        <w:rPr>
          <w:sz w:val="20"/>
        </w:rPr>
        <w:t xml:space="preserve"> признать утратившим силу;</w:t>
      </w:r>
    </w:p>
    <w:p>
      <w:pPr>
        <w:pStyle w:val="4"/>
        <w:spacing w:before="200"/>
        <w:ind w:firstLine="540"/>
        <w:jc w:val="both"/>
      </w:pPr>
      <w:r>
        <w:rPr>
          <w:sz w:val="20"/>
        </w:rPr>
        <w:t xml:space="preserve">33) в </w:t>
      </w:r>
      <w:r>
        <w:fldChar w:fldCharType="begin"/>
      </w:r>
      <w:r>
        <w:instrText xml:space="preserve"> HYPERLINK "consultantplus://offline/ref=CAA37CB023E2B55BCBFB61682D2709FA9B4E6472AA69928340DBD8C891090A58F0566487A713683B90A8FBB3FCAEEDF3045FCB4E683F63B45C8DD427wBM9I" \h </w:instrText>
      </w:r>
      <w:r>
        <w:fldChar w:fldCharType="separate"/>
      </w:r>
      <w:r>
        <w:rPr>
          <w:color w:val="0000FF"/>
          <w:sz w:val="20"/>
        </w:rPr>
        <w:t>статье 71</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"consultantplus://offline/ref=CAA37CB023E2B55BCBFB61682D2709FA9B4E6472AA69928340DBD8C891090A58F0566487A713683B90A8FBB3FFAEEDF3045FCB4E683F63B45C8DD427wBM9I" \h </w:instrText>
      </w:r>
      <w:r>
        <w:fldChar w:fldCharType="separate"/>
      </w:r>
      <w:r>
        <w:rPr>
          <w:color w:val="0000FF"/>
          <w:sz w:val="20"/>
        </w:rPr>
        <w:t>пункт 1</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Заседания Законодательного Собрания края являются открытыми, за исключением случаев, установленных федеральными законами, настоящим Уставом, законами края и Регламентом Законодательного Собрания края, и освещаются в средствах массовой информации. Любому желающему предоставляется возможность ознакомиться со стенограммой открытого заседания Законодательного Собрания края.";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"consultantplus://offline/ref=CAA37CB023E2B55BCBFB61682D2709FA9B4E6472AA69928340DBD8C891090A58F0566487A713683B90A8FBB3FCAEEDF3045FCB4E683F63B45C8DD427wBM9I" \h </w:instrText>
      </w:r>
      <w:r>
        <w:fldChar w:fldCharType="separate"/>
      </w:r>
      <w:r>
        <w:rPr>
          <w:color w:val="0000FF"/>
          <w:sz w:val="20"/>
        </w:rPr>
        <w:t>дополнить</w:t>
      </w:r>
      <w:r>
        <w:rPr>
          <w:color w:val="0000FF"/>
          <w:sz w:val="20"/>
        </w:rPr>
        <w:fldChar w:fldCharType="end"/>
      </w:r>
      <w:r>
        <w:rPr>
          <w:sz w:val="20"/>
        </w:rPr>
        <w:t xml:space="preserve"> пунктом 6 следующего содержания:</w:t>
      </w:r>
    </w:p>
    <w:p>
      <w:pPr>
        <w:pStyle w:val="4"/>
        <w:spacing w:before="200"/>
        <w:ind w:firstLine="540"/>
        <w:jc w:val="both"/>
      </w:pPr>
      <w:r>
        <w:rPr>
          <w:sz w:val="20"/>
        </w:rPr>
        <w:t>"6. Законом края и Регламентом Законодательного Собрания края может быть предусмотрен порядок дистанционного участия в заседаниях Законодательного Собрания края.";</w:t>
      </w:r>
    </w:p>
    <w:p>
      <w:pPr>
        <w:pStyle w:val="4"/>
        <w:spacing w:before="200"/>
        <w:ind w:firstLine="540"/>
        <w:jc w:val="both"/>
      </w:pPr>
      <w:r>
        <w:rPr>
          <w:sz w:val="20"/>
        </w:rPr>
        <w:t xml:space="preserve">34) в </w:t>
      </w:r>
      <w:r>
        <w:fldChar w:fldCharType="begin"/>
      </w:r>
      <w:r>
        <w:instrText xml:space="preserve"> HYPERLINK "consultantplus://offline/ref=CAA37CB023E2B55BCBFB61682D2709FA9B4E6472AA69928340DBD8C891090A58F0566487A713683B90A8FBB2F8AEEDF3045FCB4E683F63B45C8DD427wBM9I" \h </w:instrText>
      </w:r>
      <w:r>
        <w:fldChar w:fldCharType="separate"/>
      </w:r>
      <w:r>
        <w:rPr>
          <w:color w:val="0000FF"/>
          <w:sz w:val="20"/>
        </w:rPr>
        <w:t>статье 72</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"consultantplus://offline/ref=CAA37CB023E2B55BCBFB61682D2709FA9B4E6472AA69928340DBD8C891090A58F0566487A713683B90A8FBB2FBAEEDF3045FCB4E683F63B45C8DD427wBM9I" \h </w:instrText>
      </w:r>
      <w:r>
        <w:fldChar w:fldCharType="separate"/>
      </w:r>
      <w:r>
        <w:rPr>
          <w:color w:val="0000FF"/>
          <w:sz w:val="20"/>
        </w:rPr>
        <w:t>пункте 1</w:t>
      </w:r>
      <w:r>
        <w:rPr>
          <w:color w:val="0000FF"/>
          <w:sz w:val="20"/>
        </w:rPr>
        <w:fldChar w:fldCharType="end"/>
      </w:r>
      <w:r>
        <w:rPr>
          <w:sz w:val="20"/>
        </w:rPr>
        <w:t xml:space="preserve"> слова "руководителя органа исполнительной власти края" заменить словами "руководителя иного исполнительного органа края";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"consultantplus://offline/ref=CAA37CB023E2B55BCBFB61682D2709FA9B4E6472AA69928340DBD8C891090A58F0566487A713683B90A8FBB2F8AEEDF3045FCB4E683F63B45C8DD427wBM9I" \h </w:instrText>
      </w:r>
      <w:r>
        <w:fldChar w:fldCharType="separate"/>
      </w:r>
      <w:r>
        <w:rPr>
          <w:color w:val="0000FF"/>
          <w:sz w:val="20"/>
        </w:rPr>
        <w:t>дополнить</w:t>
      </w:r>
      <w:r>
        <w:rPr>
          <w:color w:val="0000FF"/>
          <w:sz w:val="20"/>
        </w:rPr>
        <w:fldChar w:fldCharType="end"/>
      </w:r>
      <w:r>
        <w:rPr>
          <w:sz w:val="20"/>
        </w:rPr>
        <w:t xml:space="preserve"> пунктом 6 следующего содержания:</w:t>
      </w:r>
    </w:p>
    <w:p>
      <w:pPr>
        <w:pStyle w:val="4"/>
        <w:spacing w:before="200"/>
        <w:ind w:firstLine="540"/>
        <w:jc w:val="both"/>
      </w:pPr>
      <w:r>
        <w:rPr>
          <w:sz w:val="20"/>
        </w:rPr>
        <w:t>"6. В случаях, предусмотренных федеральным законом и (или) законом края, в заседаниях Законодательного Собрания края могут принимать участие иные лица, в том числе лица, замещающие государственные должности Российской Федерации, муниципальные должности. Порядок их участия в заседаниях Законодательного Собрания края определяется Регламентом Законодательного Собрания края.";</w:t>
      </w:r>
    </w:p>
    <w:p>
      <w:pPr>
        <w:pStyle w:val="4"/>
        <w:spacing w:before="200"/>
        <w:ind w:firstLine="540"/>
        <w:jc w:val="both"/>
      </w:pPr>
      <w:r>
        <w:rPr>
          <w:sz w:val="20"/>
        </w:rPr>
        <w:t xml:space="preserve">35) в </w:t>
      </w:r>
      <w:r>
        <w:fldChar w:fldCharType="begin"/>
      </w:r>
      <w:r>
        <w:instrText xml:space="preserve"> HYPERLINK "consultantplus://offline/ref=CAA37CB023E2B55BCBFB61682D2709FA9B4E6472AA69928340DBD8C891090A58F0566487A713683B90A8FBBDF8AEEDF3045FCB4E683F63B45C8DD427wBM9I" \h </w:instrText>
      </w:r>
      <w:r>
        <w:fldChar w:fldCharType="separate"/>
      </w:r>
      <w:r>
        <w:rPr>
          <w:color w:val="0000FF"/>
          <w:sz w:val="20"/>
        </w:rPr>
        <w:t>статье 74</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"consultantplus://offline/ref=CAA37CB023E2B55BCBFB61682D2709FA9B4E6472AA69928340DBD8C891090A58F0566487A713683B90A8FBBDFCAEEDF3045FCB4E683F63B45C8DD427wBM9I" \h </w:instrText>
      </w:r>
      <w:r>
        <w:fldChar w:fldCharType="separate"/>
      </w:r>
      <w:r>
        <w:rPr>
          <w:color w:val="0000FF"/>
          <w:sz w:val="20"/>
        </w:rPr>
        <w:t>пункте 4</w:t>
      </w:r>
      <w:r>
        <w:rPr>
          <w:color w:val="0000FF"/>
          <w:sz w:val="20"/>
        </w:rPr>
        <w:fldChar w:fldCharType="end"/>
      </w:r>
      <w:r>
        <w:rPr>
          <w:sz w:val="20"/>
        </w:rPr>
        <w:t xml:space="preserve"> слова "на профессиональной постоянной основе" заменить словами "на профессиональной (постоянной) основе";</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"consultantplus://offline/ref=CAA37CB023E2B55BCBFB61682D2709FA9B4E6472AA69928340DBD8C891090A58F0566487A713683B90A8FBBDFEAEEDF3045FCB4E683F63B45C8DD427wBM9I" \h </w:instrText>
      </w:r>
      <w:r>
        <w:fldChar w:fldCharType="separate"/>
      </w:r>
      <w:r>
        <w:rPr>
          <w:color w:val="0000FF"/>
          <w:sz w:val="20"/>
        </w:rPr>
        <w:t>пункте 6</w:t>
      </w:r>
      <w:r>
        <w:rPr>
          <w:color w:val="0000FF"/>
          <w:sz w:val="20"/>
        </w:rPr>
        <w:fldChar w:fldCharType="end"/>
      </w:r>
      <w:r>
        <w:rPr>
          <w:sz w:val="20"/>
        </w:rPr>
        <w:t xml:space="preserve"> слова "после утраты ими полномочий депутатов вследствие коллективного истечения срока их полномочий" исключить;</w:t>
      </w:r>
    </w:p>
    <w:p>
      <w:pPr>
        <w:pStyle w:val="4"/>
        <w:spacing w:before="200"/>
        <w:ind w:firstLine="540"/>
        <w:jc w:val="both"/>
      </w:pPr>
      <w:r>
        <w:rPr>
          <w:sz w:val="20"/>
        </w:rPr>
        <w:t xml:space="preserve">36) в </w:t>
      </w:r>
      <w:r>
        <w:fldChar w:fldCharType="begin"/>
      </w:r>
      <w:r>
        <w:instrText xml:space="preserve"> HYPERLINK "consultantplus://offline/ref=CAA37CB023E2B55BCBFB61682D2709FA9B4E6472AA69928340DBD8C891090A58F0566487A713683B90A8FBBCF1AEEDF3045FCB4E683F63B45C8DD427wBM9I" \h </w:instrText>
      </w:r>
      <w:r>
        <w:fldChar w:fldCharType="separate"/>
      </w:r>
      <w:r>
        <w:rPr>
          <w:color w:val="0000FF"/>
          <w:sz w:val="20"/>
        </w:rPr>
        <w:t>пункте 4 статьи 76</w:t>
      </w:r>
      <w:r>
        <w:rPr>
          <w:color w:val="0000FF"/>
          <w:sz w:val="20"/>
        </w:rPr>
        <w:fldChar w:fldCharType="end"/>
      </w:r>
      <w:r>
        <w:rPr>
          <w:sz w:val="20"/>
        </w:rPr>
        <w:t xml:space="preserve"> слова "в течение" заменить словами "не позднее дня окончания";</w:t>
      </w:r>
    </w:p>
    <w:p>
      <w:pPr>
        <w:pStyle w:val="4"/>
        <w:spacing w:before="200"/>
        <w:ind w:firstLine="540"/>
        <w:jc w:val="both"/>
      </w:pPr>
      <w:r>
        <w:rPr>
          <w:sz w:val="20"/>
        </w:rPr>
        <w:t xml:space="preserve">37) в </w:t>
      </w:r>
      <w:r>
        <w:fldChar w:fldCharType="begin"/>
      </w:r>
      <w:r>
        <w:instrText xml:space="preserve"> HYPERLINK "consultantplus://offline/ref=CAA37CB023E2B55BCBFB61682D2709FA9B4E6472AA69928340DBD8C891090A58F0566487A713683B90A8FCB4FDAEEDF3045FCB4E683F63B45C8DD427wBM9I" \h </w:instrText>
      </w:r>
      <w:r>
        <w:fldChar w:fldCharType="separate"/>
      </w:r>
      <w:r>
        <w:rPr>
          <w:color w:val="0000FF"/>
          <w:sz w:val="20"/>
        </w:rPr>
        <w:t>пункте 3 статьи 79</w:t>
      </w:r>
      <w:r>
        <w:rPr>
          <w:color w:val="0000FF"/>
          <w:sz w:val="20"/>
        </w:rPr>
        <w:fldChar w:fldCharType="end"/>
      </w:r>
      <w:r>
        <w:rPr>
          <w:sz w:val="20"/>
        </w:rPr>
        <w:t xml:space="preserve"> слова "иного органа исполнительной власти края" заменить словами "иного исполнительного органа края";</w:t>
      </w:r>
    </w:p>
    <w:p>
      <w:pPr>
        <w:pStyle w:val="4"/>
        <w:spacing w:before="200"/>
        <w:ind w:firstLine="540"/>
        <w:jc w:val="both"/>
      </w:pPr>
      <w:r>
        <w:rPr>
          <w:sz w:val="20"/>
        </w:rPr>
        <w:t xml:space="preserve">38) </w:t>
      </w:r>
      <w:r>
        <w:fldChar w:fldCharType="begin"/>
      </w:r>
      <w:r>
        <w:instrText xml:space="preserve"> HYPERLINK "consultantplus://offline/ref=CAA37CB023E2B55BCBFB61682D2709FA9B4E6472AA69928340DBD8C891090A58F0566487A713683B90A8FCB4F1AEEDF3045FCB4E683F63B45C8DD427wBM9I" \h </w:instrText>
      </w:r>
      <w:r>
        <w:fldChar w:fldCharType="separate"/>
      </w:r>
      <w:r>
        <w:rPr>
          <w:color w:val="0000FF"/>
          <w:sz w:val="20"/>
        </w:rPr>
        <w:t>статью 80</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80</w:t>
      </w:r>
    </w:p>
    <w:p>
      <w:pPr>
        <w:pStyle w:val="4"/>
        <w:jc w:val="both"/>
      </w:pPr>
    </w:p>
    <w:p>
      <w:pPr>
        <w:pStyle w:val="4"/>
        <w:ind w:firstLine="540"/>
        <w:jc w:val="both"/>
      </w:pPr>
      <w:r>
        <w:rPr>
          <w:sz w:val="20"/>
        </w:rPr>
        <w:t>Законодательное Собрание края, а также его комитеты и комиссии могут соответственно через председателя Законодательного Собрания края, председателя комитета или комиссии запросить у Губернатора края, любого члена Правительства края, руководителя иного исполнительного органа края представления информации, справок, документов по вопросам, входящим в компетенцию лица, которому адресован запрос.";</w:t>
      </w:r>
    </w:p>
    <w:p>
      <w:pPr>
        <w:pStyle w:val="4"/>
        <w:spacing w:before="200"/>
        <w:ind w:firstLine="540"/>
        <w:jc w:val="both"/>
      </w:pPr>
      <w:r>
        <w:rPr>
          <w:sz w:val="20"/>
        </w:rPr>
        <w:t xml:space="preserve">39) в </w:t>
      </w:r>
      <w:r>
        <w:fldChar w:fldCharType="begin"/>
      </w:r>
      <w:r>
        <w:instrText xml:space="preserve"> HYPERLINK "consultantplus://offline/ref=CAA37CB023E2B55BCBFB61682D2709FA9B4E6472AA69928340DBD8C891090A58F0566487A713683B90A8FCB7F8AEEDF3045FCB4E683F63B45C8DD427wBM9I" \h </w:instrText>
      </w:r>
      <w:r>
        <w:fldChar w:fldCharType="separate"/>
      </w:r>
      <w:r>
        <w:rPr>
          <w:color w:val="0000FF"/>
          <w:sz w:val="20"/>
        </w:rPr>
        <w:t>пункте 1 статьи 81</w:t>
      </w:r>
      <w:r>
        <w:rPr>
          <w:color w:val="0000FF"/>
          <w:sz w:val="20"/>
        </w:rPr>
        <w:fldChar w:fldCharType="end"/>
      </w:r>
      <w:r>
        <w:rPr>
          <w:sz w:val="20"/>
        </w:rPr>
        <w:t xml:space="preserve"> слова "руководителя иного органа исполнительной власти края" заменить словами "руководителя иного исполнительного органа края";</w:t>
      </w:r>
    </w:p>
    <w:p>
      <w:pPr>
        <w:pStyle w:val="4"/>
        <w:spacing w:before="200"/>
        <w:ind w:firstLine="540"/>
        <w:jc w:val="both"/>
      </w:pPr>
      <w:r>
        <w:rPr>
          <w:sz w:val="20"/>
        </w:rPr>
        <w:t xml:space="preserve">40) </w:t>
      </w:r>
      <w:r>
        <w:fldChar w:fldCharType="begin"/>
      </w:r>
      <w:r>
        <w:instrText xml:space="preserve"> HYPERLINK "consultantplus://offline/ref=CAA37CB023E2B55BCBFB61682D2709FA9B4E6472AA69928340DBD8C891090A58F0566487A713683B90A8F0BDF8AEEDF3045FCB4E683F63B45C8DD427wBM9I" \h </w:instrText>
      </w:r>
      <w:r>
        <w:fldChar w:fldCharType="separate"/>
      </w:r>
      <w:r>
        <w:rPr>
          <w:color w:val="0000FF"/>
          <w:sz w:val="20"/>
        </w:rPr>
        <w:t>статью 82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82</w:t>
      </w:r>
    </w:p>
    <w:p>
      <w:pPr>
        <w:pStyle w:val="4"/>
        <w:jc w:val="both"/>
      </w:pPr>
    </w:p>
    <w:p>
      <w:pPr>
        <w:pStyle w:val="4"/>
        <w:ind w:firstLine="540"/>
        <w:jc w:val="both"/>
      </w:pPr>
      <w:r>
        <w:rPr>
          <w:sz w:val="20"/>
        </w:rPr>
        <w:t>1. Первый заместитель Губернатора края - председатель Правительства края лично один раз в год на заседании Законодательного Собрания края в срок не позднее дня рассмотрения Законодательным Собранием края годового отчета об исполнении краевого бюджета представляет Законодательному Собранию края отчет о результатах деятельности Правительства края, в том числе по вопросам, поставленным Законодательным Собранием края. Постановление Законодательного Собрания края по указанным вопросам направляется первому заместителю Губернатора края - председателю Правительства края не позднее чем за 30 дней до заседания Законодательного Собрания края, на котором предполагается рассмотрение отчета о результатах деятельности Правительства края.</w:t>
      </w:r>
    </w:p>
    <w:p>
      <w:pPr>
        <w:pStyle w:val="4"/>
        <w:spacing w:before="200"/>
        <w:ind w:firstLine="540"/>
        <w:jc w:val="both"/>
      </w:pPr>
      <w:r>
        <w:rPr>
          <w:sz w:val="20"/>
        </w:rPr>
        <w:t>2. По решению Законодательного Собрания края любой член Правительства края представляет Законодательному Собранию края один раз в год отчет о положении дел в подведомственных ему областях (сферах) государственного управления.</w:t>
      </w:r>
    </w:p>
    <w:p>
      <w:pPr>
        <w:pStyle w:val="4"/>
        <w:spacing w:before="200"/>
        <w:ind w:firstLine="540"/>
        <w:jc w:val="both"/>
      </w:pPr>
      <w:r>
        <w:rPr>
          <w:sz w:val="20"/>
        </w:rPr>
        <w:t>3. Группа депутатов Законодательного Собрания края, составляющая не менее четвертой части от их общего установленного для Законодательного Собрания края числа, может внести предложение о заслушивании Законодательным Собранием края внеочередного отчета члена Правительства края.</w:t>
      </w:r>
    </w:p>
    <w:p>
      <w:pPr>
        <w:pStyle w:val="4"/>
        <w:spacing w:before="200"/>
        <w:ind w:firstLine="540"/>
        <w:jc w:val="both"/>
      </w:pPr>
      <w:r>
        <w:rPr>
          <w:sz w:val="20"/>
        </w:rPr>
        <w:t>4. Основные положения отчета о результатах деятельности Правительства края, в том числе по вопросам, поставленным Законодательным Собранием края, отчета о положении дел в подведомственных члену Правительства края областях (сферах) государственного управления, в том числе внеочередного отчета, направляются в Законодательное Собрание края не позднее чем за 7 дней до заседания, на котором предполагается его рассмотрение.";</w:t>
      </w:r>
    </w:p>
    <w:p>
      <w:pPr>
        <w:pStyle w:val="4"/>
        <w:spacing w:before="200"/>
        <w:ind w:firstLine="540"/>
        <w:jc w:val="both"/>
      </w:pPr>
      <w:r>
        <w:rPr>
          <w:sz w:val="20"/>
        </w:rPr>
        <w:t xml:space="preserve">41) в </w:t>
      </w:r>
      <w:r>
        <w:fldChar w:fldCharType="begin"/>
      </w:r>
      <w:r>
        <w:instrText xml:space="preserve"> HYPERLINK "consultantplus://offline/ref=CAA37CB023E2B55BCBFB61682D2709FA9B4E6472AA69928340DBD8C891090A58F0566487A713683B90A8FCB6FDAEEDF3045FCB4E683F63B45C8DD427wBM9I" \h </w:instrText>
      </w:r>
      <w:r>
        <w:fldChar w:fldCharType="separate"/>
      </w:r>
      <w:r>
        <w:rPr>
          <w:color w:val="0000FF"/>
          <w:sz w:val="20"/>
        </w:rPr>
        <w:t>первом предложении пункта 3 статьи 84</w:t>
      </w:r>
      <w:r>
        <w:rPr>
          <w:color w:val="0000FF"/>
          <w:sz w:val="20"/>
        </w:rPr>
        <w:fldChar w:fldCharType="end"/>
      </w:r>
      <w:r>
        <w:rPr>
          <w:sz w:val="20"/>
        </w:rPr>
        <w:t xml:space="preserve"> слова "его деятельности" заменить словами "деятельности Законодательного Собрания края или его депутатов";</w:t>
      </w:r>
    </w:p>
    <w:p>
      <w:pPr>
        <w:pStyle w:val="4"/>
        <w:spacing w:before="200"/>
        <w:ind w:firstLine="540"/>
        <w:jc w:val="both"/>
      </w:pPr>
      <w:r>
        <w:rPr>
          <w:sz w:val="20"/>
        </w:rPr>
        <w:t xml:space="preserve">42) в </w:t>
      </w:r>
      <w:r>
        <w:fldChar w:fldCharType="begin"/>
      </w:r>
      <w:r>
        <w:instrText xml:space="preserve"> HYPERLINK "consultantplus://offline/ref=CAA37CB023E2B55BCBFB61682D2709FA9B4E6472AA69928340DBD8C891090A58F0566487A713683B90A8FCB6FFAEEDF3045FCB4E683F63B45C8DD427wBM9I" \h </w:instrText>
      </w:r>
      <w:r>
        <w:fldChar w:fldCharType="separate"/>
      </w:r>
      <w:r>
        <w:rPr>
          <w:color w:val="0000FF"/>
          <w:sz w:val="20"/>
        </w:rPr>
        <w:t>статье 85</w:t>
      </w:r>
      <w:r>
        <w:rPr>
          <w:color w:val="0000FF"/>
          <w:sz w:val="20"/>
        </w:rPr>
        <w:fldChar w:fldCharType="end"/>
      </w:r>
      <w:r>
        <w:rPr>
          <w:sz w:val="20"/>
        </w:rPr>
        <w:t xml:space="preserve"> слова "возглавляет исполнительную власть края" заменить словами "осуществляет руководство исполнительной властью в крае";</w:t>
      </w:r>
    </w:p>
    <w:p>
      <w:pPr>
        <w:pStyle w:val="4"/>
        <w:spacing w:before="200"/>
        <w:ind w:firstLine="540"/>
        <w:jc w:val="both"/>
      </w:pPr>
      <w:r>
        <w:rPr>
          <w:sz w:val="20"/>
        </w:rPr>
        <w:t xml:space="preserve">43) в </w:t>
      </w:r>
      <w:r>
        <w:fldChar w:fldCharType="begin"/>
      </w:r>
      <w:r>
        <w:instrText xml:space="preserve"> HYPERLINK "consultantplus://offline/ref=CAA37CB023E2B55BCBFB61682D2709FA9B4E6472AA69928340DBD8C891090A58F0566487A713683B90A8F0BCFCAEEDF3045FCB4E683F63B45C8DD427wBM9I" \h </w:instrText>
      </w:r>
      <w:r>
        <w:fldChar w:fldCharType="separate"/>
      </w:r>
      <w:r>
        <w:rPr>
          <w:color w:val="0000FF"/>
          <w:sz w:val="20"/>
        </w:rPr>
        <w:t>статье 86</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"consultantplus://offline/ref=CAA37CB023E2B55BCBFB61682D2709FA9B4E6472AA69928340DBD8C891090A58F0566487A713683B90A8F0BCFFAEEDF3045FCB4E683F63B45C8DD427wBM9I" \h </w:instrText>
      </w:r>
      <w:r>
        <w:fldChar w:fldCharType="separate"/>
      </w:r>
      <w:r>
        <w:rPr>
          <w:color w:val="0000FF"/>
          <w:sz w:val="20"/>
        </w:rPr>
        <w:t>пункт 1</w:t>
      </w:r>
      <w:r>
        <w:rPr>
          <w:color w:val="0000FF"/>
          <w:sz w:val="20"/>
        </w:rPr>
        <w:fldChar w:fldCharType="end"/>
      </w:r>
      <w:r>
        <w:rPr>
          <w:sz w:val="20"/>
        </w:rPr>
        <w:t xml:space="preserve"> дополнить словами ", на основе всеобщего равного и прямого избирательного права при тайном голосовании";</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"consultantplus://offline/ref=CAA37CB023E2B55BCBFB61682D2709FA9B4E6472AA69928340DBD8C891090A58F0566487A713683B90A8F0BCFEAEEDF3045FCB4E683F63B45C8DD427wBM9I" \h </w:instrText>
      </w:r>
      <w:r>
        <w:fldChar w:fldCharType="separate"/>
      </w:r>
      <w:r>
        <w:rPr>
          <w:color w:val="0000FF"/>
          <w:sz w:val="20"/>
        </w:rPr>
        <w:t>пункт 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Губернатор края избирается сроком на пять лет.";</w:t>
      </w:r>
    </w:p>
    <w:p>
      <w:pPr>
        <w:pStyle w:val="4"/>
        <w:spacing w:before="200"/>
        <w:ind w:firstLine="540"/>
        <w:jc w:val="both"/>
      </w:pPr>
      <w:r>
        <w:rPr>
          <w:sz w:val="20"/>
        </w:rPr>
        <w:t xml:space="preserve">44) </w:t>
      </w:r>
      <w:r>
        <w:fldChar w:fldCharType="begin"/>
      </w:r>
      <w:r>
        <w:instrText xml:space="preserve"> HYPERLINK "consultantplus://offline/ref=CAA37CB023E2B55BCBFB61682D2709FA9B4E6472AA69928340DBD8C891090A58F0566487A713683B90A8FCB1F1AEEDF3045FCB4E683F63B45C8DD427wBM9I" \h </w:instrText>
      </w:r>
      <w:r>
        <w:fldChar w:fldCharType="separate"/>
      </w:r>
      <w:r>
        <w:rPr>
          <w:color w:val="0000FF"/>
          <w:sz w:val="20"/>
        </w:rPr>
        <w:t>статью 88</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88</w:t>
      </w:r>
    </w:p>
    <w:p>
      <w:pPr>
        <w:pStyle w:val="4"/>
        <w:jc w:val="both"/>
      </w:pPr>
    </w:p>
    <w:p>
      <w:pPr>
        <w:pStyle w:val="4"/>
        <w:ind w:firstLine="540"/>
        <w:jc w:val="both"/>
      </w:pPr>
      <w:r>
        <w:rPr>
          <w:sz w:val="20"/>
        </w:rPr>
        <w:t>1. В предусмотренных федеральным законом случаях, когда должность Губернатора края окажется вакантной, в том числе в случае досрочного прекращения полномочий Губернатора края, временного отстранения от должности Губернатора края, Президент Российской Федерации вправе своим указом назначить временно исполняющего обязанности Губернатора края. Условия и порядок назначения Президентом Российской Федерации временно исполняющего обязанности Губернатора края определяются федеральным законом.</w:t>
      </w:r>
    </w:p>
    <w:p>
      <w:pPr>
        <w:pStyle w:val="4"/>
        <w:spacing w:before="200"/>
        <w:ind w:firstLine="540"/>
        <w:jc w:val="both"/>
      </w:pPr>
      <w:r>
        <w:rPr>
          <w:sz w:val="20"/>
        </w:rPr>
        <w:t>2. Назначенный Президентом Российской Федерации временно исполняющий обязанности Губернатора края обладает правами и обязанностями Губернатора края (за исключением прав, предусмотренных пунктом 4 настоящей статьи) и является лицом, одновременно замещающим государственную должность Российской Федерации и государственную должность края.</w:t>
      </w:r>
    </w:p>
    <w:p>
      <w:pPr>
        <w:pStyle w:val="4"/>
        <w:spacing w:before="200"/>
        <w:ind w:firstLine="540"/>
        <w:jc w:val="both"/>
      </w:pPr>
      <w:r>
        <w:rPr>
          <w:sz w:val="20"/>
        </w:rPr>
        <w:t>3. В случае досрочного прекращения полномочий Губернатора края или временного отстранения от должности Губернатора края до издания Президентом Российской Федерации указа о назначении временно исполняющего обязанности Губернатора края временное исполнение обязанностей Губернатора края осуществляется первым заместителем Губернатора края - председателем Правительства края, а при его отсутствии - первым заместителем Губернатора края - руководителем Администрации Губернатора края, заместителем Губернатора края, первым заместителем председателя Правительства края, заместителем председателя Правительства края в соответствии с установленным Губернатором края распределением обязанностей.</w:t>
      </w:r>
    </w:p>
    <w:p>
      <w:pPr>
        <w:pStyle w:val="4"/>
        <w:spacing w:before="200"/>
        <w:ind w:firstLine="540"/>
        <w:jc w:val="both"/>
      </w:pPr>
      <w:r>
        <w:rPr>
          <w:sz w:val="20"/>
        </w:rPr>
        <w:t>4. Временно исполняющий согласно предписаниям настоящей статьи обязанности Губернатора края не имеет права распускать Законодательное Собрание края, вносить предложения об изменении настоящего Устава.</w:t>
      </w:r>
    </w:p>
    <w:p>
      <w:pPr>
        <w:pStyle w:val="4"/>
        <w:spacing w:before="200"/>
        <w:ind w:firstLine="540"/>
        <w:jc w:val="both"/>
      </w:pPr>
      <w:r>
        <w:rPr>
          <w:sz w:val="20"/>
        </w:rPr>
        <w:t>5. На временно исполняющего согласно предписаниям настоящей статьи обязанности Губернатора края распространяются с учетом особенностей, предусмотренных федеральным законом, обязанности, ограничения и запреты, установленные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pPr>
        <w:pStyle w:val="4"/>
        <w:spacing w:before="200"/>
        <w:ind w:firstLine="540"/>
        <w:jc w:val="both"/>
      </w:pPr>
      <w:r>
        <w:rPr>
          <w:sz w:val="20"/>
        </w:rPr>
        <w:t>6. Полномочия временно исполняющего обязанности Губернатора края, назначенного Президентом Российской Федерации, прекращаются с момента вступления в должность избранного Губернатора края либо с момента освобождения временно исполняющего обязанности Губернатора края от указанной должности Президентом Российской Федерации.";</w:t>
      </w:r>
    </w:p>
    <w:p>
      <w:pPr>
        <w:pStyle w:val="4"/>
        <w:spacing w:before="200"/>
        <w:ind w:firstLine="540"/>
        <w:jc w:val="both"/>
      </w:pPr>
      <w:r>
        <w:rPr>
          <w:sz w:val="20"/>
        </w:rPr>
        <w:t xml:space="preserve">45) </w:t>
      </w:r>
      <w:r>
        <w:fldChar w:fldCharType="begin"/>
      </w:r>
      <w:r>
        <w:instrText xml:space="preserve"> HYPERLINK "consultantplus://offline/ref=CAA37CB023E2B55BCBFB61682D2709FA9B4E6472AA69928340DBD8C891090A58F0566487A713683B90A8FCB0FCAEEDF3045FCB4E683F63B45C8DD427wBM9I" \h </w:instrText>
      </w:r>
      <w:r>
        <w:fldChar w:fldCharType="separate"/>
      </w:r>
      <w:r>
        <w:rPr>
          <w:color w:val="0000FF"/>
          <w:sz w:val="20"/>
        </w:rPr>
        <w:t>статью 90</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90</w:t>
      </w:r>
    </w:p>
    <w:p>
      <w:pPr>
        <w:pStyle w:val="4"/>
        <w:jc w:val="both"/>
      </w:pPr>
    </w:p>
    <w:p>
      <w:pPr>
        <w:pStyle w:val="4"/>
        <w:ind w:firstLine="540"/>
        <w:jc w:val="both"/>
      </w:pPr>
      <w:r>
        <w:rPr>
          <w:sz w:val="20"/>
        </w:rPr>
        <w:t>1. Деятельность Губернатора края обеспечивает соблюдение и защиту прав и свобод человека и гражданина, защиту единства и территориальной целостности, статуса края, устойчивое социально-экономическое развитие края, политическую стабильность и согласие в крае, исполнение законов края.</w:t>
      </w:r>
    </w:p>
    <w:p>
      <w:pPr>
        <w:pStyle w:val="4"/>
        <w:spacing w:before="200"/>
        <w:ind w:firstLine="540"/>
        <w:jc w:val="both"/>
      </w:pPr>
      <w:r>
        <w:rPr>
          <w:sz w:val="20"/>
        </w:rPr>
        <w:t>2. В целях обеспечения устойчивого социально-экономического развития края Губернатор края один раз в год обращается к депутатам Законодательного Собрания края, членам Правительства края, руководителям исполнительных органов края, представителям органов местного самоуправления, действующих на территории края, с посланием об основных направлениях экономической и социальной политики края.</w:t>
      </w:r>
    </w:p>
    <w:p>
      <w:pPr>
        <w:pStyle w:val="4"/>
        <w:spacing w:before="200"/>
        <w:ind w:firstLine="540"/>
        <w:jc w:val="both"/>
      </w:pPr>
      <w:r>
        <w:rPr>
          <w:sz w:val="20"/>
        </w:rPr>
        <w:t>3. Губернатор края:</w:t>
      </w:r>
    </w:p>
    <w:p>
      <w:pPr>
        <w:pStyle w:val="4"/>
        <w:spacing w:before="200"/>
        <w:ind w:firstLine="540"/>
        <w:jc w:val="both"/>
      </w:pPr>
      <w:r>
        <w:rPr>
          <w:sz w:val="20"/>
        </w:rPr>
        <w:t>а) представляет край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края, вправе подписывать договоры и соглашения от имени края;</w:t>
      </w:r>
    </w:p>
    <w:p>
      <w:pPr>
        <w:pStyle w:val="4"/>
        <w:spacing w:before="200"/>
        <w:ind w:firstLine="540"/>
        <w:jc w:val="both"/>
      </w:pPr>
      <w:r>
        <w:rPr>
          <w:sz w:val="20"/>
        </w:rPr>
        <w:t>б) подписывает и обнародует законы края либо отклоняет законы, принятые Законодательным Собранием края, в предусмотренном настоящим Уставом и законами края порядке;</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Абз. 8 п. 45 ст. 1 (в части слов "заключает соглашения с федеральными органами исполнительной власти, предусмотренные </w:t>
            </w:r>
            <w:r>
              <w:fldChar w:fldCharType="begin"/>
            </w:r>
            <w:r>
              <w:instrText xml:space="preserve"> HYPERLINK "consultantplus://offline/ref=CAA37CB023E2B55BCBFB617E2E4B56F59A4D3D7AA338C9DF48D2D09AC609441DFE536FD3E7556731C4F9BCE0F4A5BEBC400DD84C6F23w6M0I" \h </w:instrText>
            </w:r>
            <w:r>
              <w:fldChar w:fldCharType="separate"/>
            </w:r>
            <w:r>
              <w:rPr>
                <w:color w:val="0000FF"/>
                <w:sz w:val="20"/>
              </w:rPr>
              <w:t>статьей 78</w:t>
            </w:r>
            <w:r>
              <w:rPr>
                <w:color w:val="0000FF"/>
                <w:sz w:val="20"/>
              </w:rPr>
              <w:fldChar w:fldCharType="end"/>
            </w:r>
            <w:r>
              <w:rPr>
                <w:color w:val="392C69"/>
                <w:sz w:val="20"/>
              </w:rPr>
              <w:t xml:space="preserve"> Конституции Российской Федерации, о передаче осуществления части полномочий федеральных органов исполнительной власти и (или) исполнительных органов края") </w:t>
            </w:r>
            <w:r>
              <w:fldChar w:fldCharType="begin"/>
            </w:r>
            <w:r>
              <w:instrText xml:space="preserve"> HYPERLINK \l "P479" \h </w:instrText>
            </w:r>
            <w:r>
              <w:fldChar w:fldCharType="separate"/>
            </w:r>
            <w:r>
              <w:rPr>
                <w:color w:val="0000FF"/>
                <w:sz w:val="20"/>
              </w:rPr>
              <w:t>вступает</w:t>
            </w:r>
            <w:r>
              <w:rPr>
                <w:color w:val="0000FF"/>
                <w:sz w:val="20"/>
              </w:rPr>
              <w:fldChar w:fldCharType="end"/>
            </w:r>
            <w:r>
              <w:rPr>
                <w:color w:val="392C69"/>
                <w:sz w:val="20"/>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0" w:name="P216"/>
      <w:bookmarkEnd w:id="0"/>
      <w:r>
        <w:rPr>
          <w:sz w:val="20"/>
        </w:rPr>
        <w:t xml:space="preserve">в) обеспечивает координацию деятельности исполнительных органов края с иными органами государственной власти края и в соответствии с законодательством Российской Федерации организует взаимодействие исполнительных органов края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 заключает соглашения с федеральными органами исполнительной власти, предусмотренные </w:t>
      </w:r>
      <w:r>
        <w:fldChar w:fldCharType="begin"/>
      </w:r>
      <w:r>
        <w:instrText xml:space="preserve"> HYPERLINK "consultantplus://offline/ref=CAA37CB023E2B55BCBFB617E2E4B56F59A4D3D7AA338C9DF48D2D09AC609441DFE536FD3E7556731C4F9BCE0F4A5BEBC400DD84C6F23w6M0I" \h </w:instrText>
      </w:r>
      <w:r>
        <w:fldChar w:fldCharType="separate"/>
      </w:r>
      <w:r>
        <w:rPr>
          <w:color w:val="0000FF"/>
          <w:sz w:val="20"/>
        </w:rPr>
        <w:t>статьей 78</w:t>
      </w:r>
      <w:r>
        <w:rPr>
          <w:color w:val="0000FF"/>
          <w:sz w:val="20"/>
        </w:rPr>
        <w:fldChar w:fldCharType="end"/>
      </w:r>
      <w:r>
        <w:rPr>
          <w:sz w:val="20"/>
        </w:rPr>
        <w:t xml:space="preserve"> Конституции Российской Федерации, о передаче осуществления части полномочий федеральных органов исполнительной власти и (или) исполнительных органов края; использует согласительные процедуры для разрешения разногласий между исполнительными органами края, иными органами государственной власти края и органами местного самоуправления, партиями, движениями и иными общественными объединениями, предприятиями и иными организациями;</w:t>
      </w:r>
    </w:p>
    <w:p>
      <w:pPr>
        <w:pStyle w:val="4"/>
        <w:spacing w:before="200"/>
        <w:ind w:firstLine="540"/>
        <w:jc w:val="both"/>
      </w:pPr>
      <w:r>
        <w:rPr>
          <w:sz w:val="20"/>
        </w:rPr>
        <w:t>г) определяет систему и структуру исполнительных органов края в соответствии с настоящим Уставом, порядок дистанционного взаимодействия исполнительных органов края, а также порядок дистанционного взаимодействия исполнительных органов края с Администрацией Губернатора края и органами местного самоуправления, действующими на территории края;</w:t>
      </w:r>
    </w:p>
    <w:p>
      <w:pPr>
        <w:pStyle w:val="4"/>
        <w:spacing w:before="200"/>
        <w:ind w:firstLine="540"/>
        <w:jc w:val="both"/>
      </w:pPr>
      <w:r>
        <w:rPr>
          <w:sz w:val="20"/>
        </w:rPr>
        <w:t>д) формирует Правительство края в соответствии с федеральными законами, настоящим Уставом и законом края, принимает решение об отставке Правительства края;</w:t>
      </w:r>
    </w:p>
    <w:p>
      <w:pPr>
        <w:pStyle w:val="4"/>
        <w:spacing w:before="200"/>
        <w:ind w:firstLine="540"/>
        <w:jc w:val="both"/>
      </w:pPr>
      <w:r>
        <w:rPr>
          <w:sz w:val="20"/>
        </w:rPr>
        <w:t>е) определяет основные направления деятельности Правительства края;</w:t>
      </w:r>
    </w:p>
    <w:p>
      <w:pPr>
        <w:pStyle w:val="4"/>
        <w:spacing w:before="200"/>
        <w:ind w:firstLine="540"/>
        <w:jc w:val="both"/>
      </w:pPr>
      <w:r>
        <w:rPr>
          <w:sz w:val="20"/>
        </w:rPr>
        <w:t>ж) назначает на должность и освобождает от должности руководителей иных исполнительных органов края, а также иных должностных лиц в случаях, предусмотренных федеральными законами, настоящим Уставом, законами края;</w:t>
      </w:r>
    </w:p>
    <w:p>
      <w:pPr>
        <w:pStyle w:val="4"/>
        <w:spacing w:before="200"/>
        <w:ind w:firstLine="540"/>
        <w:jc w:val="both"/>
      </w:pPr>
      <w:r>
        <w:rPr>
          <w:sz w:val="20"/>
        </w:rPr>
        <w:t>з) создает, реорганизует, ликвидирует исполнительные органы края, утверждает положения об исполнительных органах края, предельную численность государственных гражданских служащих и иных работников исполнительных органов края, нормативы численности структурных подразделений исполнительных органов края и критерии для образования должностей государственной гражданской службы края в исполнительных органах края;</w:t>
      </w:r>
    </w:p>
    <w:p>
      <w:pPr>
        <w:pStyle w:val="4"/>
        <w:spacing w:before="200"/>
        <w:ind w:firstLine="540"/>
        <w:jc w:val="both"/>
      </w:pPr>
      <w:r>
        <w:rPr>
          <w:sz w:val="20"/>
        </w:rPr>
        <w:t>и) руководит исполнительными органами края, координирует и контролирует их деятельность, дает им поручения и указания;</w:t>
      </w:r>
    </w:p>
    <w:p>
      <w:pPr>
        <w:pStyle w:val="4"/>
        <w:spacing w:before="200"/>
        <w:ind w:firstLine="540"/>
        <w:jc w:val="both"/>
      </w:pPr>
      <w:r>
        <w:rPr>
          <w:sz w:val="20"/>
        </w:rPr>
        <w:t>к) формирует Администрацию Губернатора края;</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Абз. 16 п. 45 ст. 1 (в части слов "и государственной регистрации") </w:t>
            </w:r>
            <w:r>
              <w:fldChar w:fldCharType="begin"/>
            </w:r>
            <w:r>
              <w:instrText xml:space="preserve"> HYPERLINK \l "P479" \h </w:instrText>
            </w:r>
            <w:r>
              <w:fldChar w:fldCharType="separate"/>
            </w:r>
            <w:r>
              <w:rPr>
                <w:color w:val="0000FF"/>
                <w:sz w:val="20"/>
              </w:rPr>
              <w:t>вступает</w:t>
            </w:r>
            <w:r>
              <w:rPr>
                <w:color w:val="0000FF"/>
                <w:sz w:val="20"/>
              </w:rPr>
              <w:fldChar w:fldCharType="end"/>
            </w:r>
            <w:r>
              <w:rPr>
                <w:color w:val="392C69"/>
                <w:sz w:val="20"/>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1" w:name="P225"/>
      <w:bookmarkEnd w:id="1"/>
      <w:r>
        <w:rPr>
          <w:sz w:val="20"/>
        </w:rPr>
        <w:t>л) утверждает порядок подготовки и издания правовых актов Губернатора края и Правительства края, порядок подготовки, издания и государственной регистрации правовых актов иных исполнительных органов края, порядок подготовки и издания правовых актов Администрации Губернатора края;</w:t>
      </w:r>
    </w:p>
    <w:p>
      <w:pPr>
        <w:pStyle w:val="4"/>
        <w:spacing w:before="200"/>
        <w:ind w:firstLine="540"/>
        <w:jc w:val="both"/>
      </w:pPr>
      <w:r>
        <w:rPr>
          <w:sz w:val="20"/>
        </w:rPr>
        <w:t>м) вправе отменять правовые акты Правительства края, иных исполнительных органов края или приостанавливать их действие с указанием мотивов (обоснованием) принятого решения;</w:t>
      </w:r>
    </w:p>
    <w:p>
      <w:pPr>
        <w:pStyle w:val="4"/>
        <w:spacing w:before="200"/>
        <w:ind w:firstLine="540"/>
        <w:jc w:val="both"/>
      </w:pPr>
      <w:r>
        <w:rPr>
          <w:sz w:val="20"/>
        </w:rPr>
        <w:t>н) разрешает споры о полномочиях между Правительством края и иными исполнительными органами края, между иными исполнительными органами края, определяет порядок разрешения таких споров;</w:t>
      </w:r>
    </w:p>
    <w:p>
      <w:pPr>
        <w:pStyle w:val="4"/>
        <w:spacing w:before="200"/>
        <w:ind w:firstLine="540"/>
        <w:jc w:val="both"/>
      </w:pPr>
      <w:r>
        <w:rPr>
          <w:sz w:val="20"/>
        </w:rPr>
        <w:t>о) вправе отозвать проект закона края, внесенный в Законодательное Собрание края Правительством края;</w:t>
      </w:r>
    </w:p>
    <w:p>
      <w:pPr>
        <w:pStyle w:val="4"/>
        <w:spacing w:before="200"/>
        <w:ind w:firstLine="540"/>
        <w:jc w:val="both"/>
      </w:pPr>
      <w:r>
        <w:rPr>
          <w:sz w:val="20"/>
        </w:rPr>
        <w:t>п) принимает решение о наделении полномочиями сенатора Российской Федерации - представителя от Правительства края в порядке, предусмотренном федеральным законом;</w:t>
      </w:r>
    </w:p>
    <w:p>
      <w:pPr>
        <w:pStyle w:val="4"/>
        <w:spacing w:before="200"/>
        <w:ind w:firstLine="540"/>
        <w:jc w:val="both"/>
      </w:pPr>
      <w:r>
        <w:rPr>
          <w:sz w:val="20"/>
        </w:rPr>
        <w:t>р) обращается в Конституционный Суд Российской Федерации от имени исполнительных органов края в порядке, установленном федеральным конституционным законом;</w:t>
      </w:r>
    </w:p>
    <w:p>
      <w:pPr>
        <w:pStyle w:val="4"/>
        <w:spacing w:before="200"/>
        <w:ind w:firstLine="540"/>
        <w:jc w:val="both"/>
      </w:pPr>
      <w:r>
        <w:rPr>
          <w:sz w:val="20"/>
        </w:rPr>
        <w:t>с) вправе требовать созыва внеочередного заседания Законодательного Собрания края;</w:t>
      </w:r>
    </w:p>
    <w:p>
      <w:pPr>
        <w:pStyle w:val="4"/>
        <w:spacing w:before="200"/>
        <w:ind w:firstLine="540"/>
        <w:jc w:val="both"/>
      </w:pPr>
      <w:r>
        <w:rPr>
          <w:sz w:val="20"/>
        </w:rPr>
        <w:t>т) вправе участвовать в работе Законодательного Собрания края с правом совещательного голоса;</w:t>
      </w:r>
    </w:p>
    <w:p>
      <w:pPr>
        <w:pStyle w:val="4"/>
        <w:spacing w:before="200"/>
        <w:ind w:firstLine="540"/>
        <w:jc w:val="both"/>
      </w:pPr>
      <w:r>
        <w:rPr>
          <w:sz w:val="20"/>
        </w:rPr>
        <w:t>у) вправе принять решение о досрочном прекращении полномочий Законодательного Собрания края по основаниям и в порядке, предусмотренным федеральным законом;</w:t>
      </w:r>
    </w:p>
    <w:p>
      <w:pPr>
        <w:pStyle w:val="4"/>
        <w:spacing w:before="200"/>
        <w:ind w:firstLine="540"/>
        <w:jc w:val="both"/>
      </w:pPr>
      <w:r>
        <w:rPr>
          <w:sz w:val="20"/>
        </w:rPr>
        <w:t>ф) назначает половину членов Избирательной комиссии края с правом решающего голоса в порядке, установленном федеральным законом и законом края;</w:t>
      </w:r>
    </w:p>
    <w:p>
      <w:pPr>
        <w:pStyle w:val="4"/>
        <w:spacing w:before="200"/>
        <w:ind w:firstLine="540"/>
        <w:jc w:val="both"/>
      </w:pPr>
      <w:r>
        <w:rPr>
          <w:sz w:val="20"/>
        </w:rPr>
        <w:t>х) назначает и отзывает представителей края при органах государственной власти Российской Федерации, в субъектах Российской Федерации, в иностранных государствах и при международных организациях после проведения консультаций с Законодательным Собранием края;</w:t>
      </w:r>
    </w:p>
    <w:p>
      <w:pPr>
        <w:pStyle w:val="4"/>
        <w:spacing w:before="200"/>
        <w:ind w:firstLine="540"/>
        <w:jc w:val="both"/>
      </w:pPr>
      <w:r>
        <w:rPr>
          <w:sz w:val="20"/>
        </w:rPr>
        <w:t>ц) награждает наградами и присваивает почетные звания края в соответствии с законом края;</w:t>
      </w:r>
    </w:p>
    <w:p>
      <w:pPr>
        <w:pStyle w:val="4"/>
        <w:spacing w:before="200"/>
        <w:ind w:firstLine="540"/>
        <w:jc w:val="both"/>
      </w:pPr>
      <w:r>
        <w:rPr>
          <w:sz w:val="20"/>
        </w:rPr>
        <w:t>ч) создает постоянные и временные комиссии, советы и другие консультативные и совещательные органы при Губернаторе края;</w:t>
      </w:r>
    </w:p>
    <w:p>
      <w:pPr>
        <w:pStyle w:val="4"/>
        <w:spacing w:before="200"/>
        <w:ind w:firstLine="540"/>
        <w:jc w:val="both"/>
      </w:pPr>
      <w:r>
        <w:rPr>
          <w:sz w:val="20"/>
        </w:rPr>
        <w:t>ш) вправе вынести предупреждение, объявить выговор главе муниципального образования края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края;</w:t>
      </w:r>
    </w:p>
    <w:p>
      <w:pPr>
        <w:pStyle w:val="4"/>
        <w:spacing w:before="200"/>
        <w:ind w:firstLine="540"/>
        <w:jc w:val="both"/>
      </w:pPr>
      <w:r>
        <w:rPr>
          <w:sz w:val="20"/>
        </w:rPr>
        <w:t>щ) вправе отрешить от должности главу муниципального образования края, внести в Законодательное Собрание края проект закона края о роспуске представительного органа муниципального образования края в случаях и порядке, предусмотренных федеральным законом;</w:t>
      </w:r>
    </w:p>
    <w:p>
      <w:pPr>
        <w:pStyle w:val="4"/>
        <w:spacing w:before="200"/>
        <w:ind w:firstLine="540"/>
        <w:jc w:val="both"/>
      </w:pPr>
      <w:r>
        <w:rPr>
          <w:sz w:val="20"/>
        </w:rPr>
        <w:t>э) вправе обратиться в представительный орган муниципального образования края с инициативой об удалении главы муниципального образования края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w:t>
      </w:r>
    </w:p>
    <w:p>
      <w:pPr>
        <w:pStyle w:val="4"/>
        <w:spacing w:before="200"/>
        <w:ind w:firstLine="540"/>
        <w:jc w:val="both"/>
      </w:pPr>
      <w:r>
        <w:rPr>
          <w:sz w:val="20"/>
        </w:rPr>
        <w:t>ю) заключает договоры (соглашения) при осуществлении своих полномочий;</w:t>
      </w:r>
    </w:p>
    <w:p>
      <w:pPr>
        <w:pStyle w:val="4"/>
        <w:spacing w:before="200"/>
        <w:ind w:firstLine="540"/>
        <w:jc w:val="both"/>
      </w:pPr>
      <w:r>
        <w:rPr>
          <w:sz w:val="20"/>
        </w:rPr>
        <w:t>я) осуществляет нормативное правовое регулирование по вопросам, отнесенным к компетенции высшего должностного лица субъекта Российской Федерации федеральными законами, нормативными правовыми актами Президента Российской Федерации, постановлениями Правительства Российской Федерации, настоящим Уставом и законами края;</w:t>
      </w:r>
    </w:p>
    <w:p>
      <w:pPr>
        <w:pStyle w:val="5"/>
        <w:spacing w:before="180"/>
        <w:jc w:val="both"/>
      </w:pPr>
      <w:r>
        <w:rPr>
          <w:sz w:val="18"/>
        </w:rPr>
        <w:t xml:space="preserve">     1</w:t>
      </w:r>
    </w:p>
    <w:p>
      <w:pPr>
        <w:pStyle w:val="5"/>
        <w:jc w:val="both"/>
      </w:pPr>
      <w:r>
        <w:rPr>
          <w:sz w:val="18"/>
        </w:rPr>
        <w:t xml:space="preserve">    я )  осуществляет  иные  полномочия,  отнесенные  к компетенции высшего</w:t>
      </w:r>
    </w:p>
    <w:p>
      <w:pPr>
        <w:pStyle w:val="5"/>
        <w:jc w:val="both"/>
      </w:pPr>
      <w:r>
        <w:rPr>
          <w:sz w:val="18"/>
        </w:rPr>
        <w:t>должностного  лица  субъекта  Российской  Федерации  федеральными законами,</w:t>
      </w:r>
    </w:p>
    <w:p>
      <w:pPr>
        <w:pStyle w:val="5"/>
        <w:jc w:val="both"/>
      </w:pPr>
      <w:r>
        <w:rPr>
          <w:sz w:val="18"/>
        </w:rPr>
        <w:t>нормативными    правовыми    актами    Президента   Российской   Федерации,</w:t>
      </w:r>
    </w:p>
    <w:p>
      <w:pPr>
        <w:pStyle w:val="5"/>
        <w:jc w:val="both"/>
      </w:pPr>
      <w:r>
        <w:rPr>
          <w:sz w:val="18"/>
        </w:rPr>
        <w:t>постановлениями  Правительства  Российской  Федерации,  настоящим Уставом и</w:t>
      </w:r>
    </w:p>
    <w:p>
      <w:pPr>
        <w:pStyle w:val="5"/>
        <w:jc w:val="both"/>
      </w:pPr>
      <w:r>
        <w:rPr>
          <w:sz w:val="18"/>
        </w:rPr>
        <w:t>законами края.</w:t>
      </w:r>
    </w:p>
    <w:p>
      <w:pPr>
        <w:pStyle w:val="4"/>
        <w:ind w:firstLine="540"/>
        <w:jc w:val="both"/>
      </w:pPr>
      <w:r>
        <w:rPr>
          <w:sz w:val="20"/>
        </w:rPr>
        <w:t>4. Полномочия, принадлежащие Губернатору края, осуществляются им лично.</w:t>
      </w:r>
    </w:p>
    <w:p>
      <w:pPr>
        <w:pStyle w:val="4"/>
        <w:spacing w:before="200"/>
        <w:ind w:firstLine="540"/>
        <w:jc w:val="both"/>
      </w:pPr>
      <w:r>
        <w:rPr>
          <w:sz w:val="20"/>
        </w:rPr>
        <w:t>5. Губернатор края вправе передать Правительству края осуществление полномочий, предусмотренных подпунктами "з", "и", "м" (в части правовых актов иных исполнительных органов края), "н" (в части разрешения споров о полномочиях между иными исполнительными органами края), "я" (в части нормативного правового регулирования по отдельным вопросам) пункта 3 настоящей статьи, если такая передача не будет противоречить федеральным законам, нормативным правовым актам Президента Российской Федерации, постановлениям Правительства Российской Федерации.</w:t>
      </w:r>
    </w:p>
    <w:p>
      <w:pPr>
        <w:pStyle w:val="4"/>
        <w:spacing w:before="200"/>
        <w:ind w:firstLine="540"/>
        <w:jc w:val="both"/>
      </w:pPr>
      <w:r>
        <w:rPr>
          <w:sz w:val="20"/>
        </w:rPr>
        <w:t>6. Губернатор края вправе передать первым заместителям Губернатора края осуществление отдельных полномочий, за исключением полномочий, которые предусмотрены подпунктами "б", "в", "г", "д", "ж", "з", "к", "л", "м", "н", "о", "п", "с", "у", "ф", "х", "ч", "ш", "щ", "э", "я" пункта 3 настоящей статьи; заместителям Губернатора края, за исключением полномочий, которые предусмотрены подпунктами "б", "в", "г", "д", "ж", "з", "к", "л", "м", "н", "о", "п", "р", "с", "у", "ф", "х", "ц", "ч", "ш", "щ", "э", "я" пункта 3 настоящей статьи, если такая передача не будет противоречить федеральным законам, нормативным правовым актам Президента Российской Федерации, постановлениям Правительства Российской Федерации.</w:t>
      </w:r>
    </w:p>
    <w:p>
      <w:pPr>
        <w:pStyle w:val="4"/>
        <w:spacing w:before="200"/>
        <w:ind w:firstLine="540"/>
        <w:jc w:val="both"/>
      </w:pPr>
      <w:r>
        <w:rPr>
          <w:sz w:val="20"/>
        </w:rPr>
        <w:t xml:space="preserve">7. Губернатор края при осуществлении своих полномочий обязан соблюдать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Конституцию</w:t>
      </w:r>
      <w:r>
        <w:rPr>
          <w:color w:val="0000FF"/>
          <w:sz w:val="20"/>
        </w:rPr>
        <w:fldChar w:fldCharType="end"/>
      </w:r>
      <w:r>
        <w:rPr>
          <w:sz w:val="20"/>
        </w:rPr>
        <w:t xml:space="preserve"> Российской Федерации, федеральные конституционные законы, федеральные законы, нормативные правовые акты Президента Российской Федерации, постановления Правительства Российской Федерации, настоящий Устав и законы края.";</w:t>
      </w:r>
    </w:p>
    <w:p>
      <w:pPr>
        <w:pStyle w:val="4"/>
        <w:spacing w:before="200"/>
        <w:ind w:firstLine="540"/>
        <w:jc w:val="both"/>
      </w:pPr>
      <w:r>
        <w:rPr>
          <w:sz w:val="20"/>
        </w:rPr>
        <w:t xml:space="preserve">46) </w:t>
      </w:r>
      <w:r>
        <w:fldChar w:fldCharType="begin"/>
      </w:r>
      <w:r>
        <w:instrText xml:space="preserve"> HYPERLINK "consultantplus://offline/ref=CAA37CB023E2B55BCBFB61682D2709FA9B4E6472AA69928340DBD8C891090A58F0566487A713683B90A8FCBDFCAEEDF3045FCB4E683F63B45C8DD427wBM9I" \h </w:instrText>
      </w:r>
      <w:r>
        <w:fldChar w:fldCharType="separate"/>
      </w:r>
      <w:r>
        <w:rPr>
          <w:color w:val="0000FF"/>
          <w:sz w:val="20"/>
        </w:rPr>
        <w:t>статью 91</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91</w:t>
      </w:r>
    </w:p>
    <w:p>
      <w:pPr>
        <w:pStyle w:val="4"/>
        <w:jc w:val="both"/>
      </w:pPr>
    </w:p>
    <w:p>
      <w:pPr>
        <w:pStyle w:val="4"/>
        <w:ind w:firstLine="540"/>
        <w:jc w:val="both"/>
      </w:pPr>
      <w:r>
        <w:rPr>
          <w:sz w:val="20"/>
        </w:rPr>
        <w:t>1. В случае, когда Губернатор края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первый заместитель Губернатора края - председатель Правительства края, а при его отсутствии - первый заместитель Губернатора края - руководитель Администрации Губернатора края, заместитель Губернатора края, первый заместитель председателя Правительства края, заместитель председателя Правительства края в соответствии с установленным Губернатором края распределением обязанностей.</w:t>
      </w:r>
    </w:p>
    <w:p>
      <w:pPr>
        <w:pStyle w:val="4"/>
        <w:spacing w:before="200"/>
        <w:ind w:firstLine="540"/>
        <w:jc w:val="both"/>
      </w:pPr>
      <w:r>
        <w:rPr>
          <w:sz w:val="20"/>
        </w:rPr>
        <w:t>2. Временно исполняющий согласно предписаниям пункта 1 настоящей статьи обязанности Губернатора края не имеет права:</w:t>
      </w:r>
    </w:p>
    <w:p>
      <w:pPr>
        <w:pStyle w:val="4"/>
        <w:spacing w:before="200"/>
        <w:ind w:firstLine="540"/>
        <w:jc w:val="both"/>
      </w:pPr>
      <w:r>
        <w:rPr>
          <w:sz w:val="20"/>
        </w:rPr>
        <w:t>а) распускать Законодательное Собрание края;</w:t>
      </w:r>
    </w:p>
    <w:p>
      <w:pPr>
        <w:pStyle w:val="4"/>
        <w:spacing w:before="200"/>
        <w:ind w:firstLine="540"/>
        <w:jc w:val="both"/>
      </w:pPr>
      <w:r>
        <w:rPr>
          <w:sz w:val="20"/>
        </w:rPr>
        <w:t>б) вносить предложения об изменении положений настоящего Устава или принятии нового Устава края;</w:t>
      </w:r>
    </w:p>
    <w:p>
      <w:pPr>
        <w:pStyle w:val="4"/>
        <w:spacing w:before="200"/>
        <w:ind w:firstLine="540"/>
        <w:jc w:val="both"/>
      </w:pPr>
      <w:r>
        <w:rPr>
          <w:sz w:val="20"/>
        </w:rPr>
        <w:t>в) назначать на должность и освобождать от должности первых заместителей Губернатора края, заместителей Губернатора края, первого заместителя председателя Правительства края, заместителей председателя Правительства края (за исключением случаев освобождения по собственному желанию соответствующего должностного лица);</w:t>
      </w:r>
    </w:p>
    <w:p>
      <w:pPr>
        <w:pStyle w:val="4"/>
        <w:spacing w:before="200"/>
        <w:ind w:firstLine="540"/>
        <w:jc w:val="both"/>
      </w:pPr>
      <w:r>
        <w:rPr>
          <w:sz w:val="20"/>
        </w:rPr>
        <w:t>г) осуществлять полномочия, предусмотренные подпунктами "г", "п" пункта 3 статьи 90 настоящего Устава.</w:t>
      </w:r>
    </w:p>
    <w:p>
      <w:pPr>
        <w:pStyle w:val="4"/>
        <w:spacing w:before="200"/>
        <w:ind w:firstLine="540"/>
        <w:jc w:val="both"/>
      </w:pPr>
      <w:r>
        <w:rPr>
          <w:sz w:val="20"/>
        </w:rPr>
        <w:t>3. Временно исполняющий согласно предписаниям пункта 1 настоящей статьи обязанности Губернатора края может назначать на должности членов Правительства края, за исключением указанных в подпункте "в" пункта 2 настоящей статьи, руководителей иных исполнительных органов края на срок исполнения им обязанностей Губернатора края.</w:t>
      </w:r>
    </w:p>
    <w:p>
      <w:pPr>
        <w:pStyle w:val="4"/>
        <w:spacing w:before="200"/>
        <w:ind w:firstLine="540"/>
        <w:jc w:val="both"/>
      </w:pPr>
      <w:r>
        <w:rPr>
          <w:sz w:val="20"/>
        </w:rPr>
        <w:t>4. Губернатор края вправе установить дополнительные ограничения полномочий временно исполняющего согласно предписаниям пункта 1 настоящей статьи обязанности Губернатора края.</w:t>
      </w:r>
    </w:p>
    <w:p>
      <w:pPr>
        <w:pStyle w:val="4"/>
        <w:spacing w:before="200"/>
        <w:ind w:firstLine="540"/>
        <w:jc w:val="both"/>
      </w:pPr>
      <w:r>
        <w:rPr>
          <w:sz w:val="20"/>
        </w:rPr>
        <w:t>5. Полномочия временно исполняющего согласно предписаниям пункта 1 настоящей статьи обязанности Губернатора края прекращаются с момента, когда Губернатор края приступает к исполнению своих обязанностей, или со дня назначения Президентом Российской Федерации временно исполняющего обязанности Губернатора края в случае, предусмотренном пунктом 6 настоящей статьи.</w:t>
      </w:r>
    </w:p>
    <w:p>
      <w:pPr>
        <w:pStyle w:val="4"/>
        <w:spacing w:before="200"/>
        <w:ind w:firstLine="540"/>
        <w:jc w:val="both"/>
      </w:pPr>
      <w:r>
        <w:rPr>
          <w:sz w:val="20"/>
        </w:rPr>
        <w:t>6. В случае, если Губернатор края не может осуществлять свои полномочия в связи с обстоятельствами, предусмотренными пунктом 1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Губернатора края на период действия указанных обстоятельств. В отношении временно исполняющего обязанности Губернатора края, назначенного Президентом Российской Федерации, применяются положения, предусмотренные пунктами 2 - 5 статьи 88 настоящего Устава. Полномочия временно исполняющего согласно предписаниям настоящего пункта обязанности Губернатора края прекращаются с момента, когда Губернатор края приступает к исполнению своих обязанностей.";</w:t>
      </w:r>
    </w:p>
    <w:p>
      <w:pPr>
        <w:pStyle w:val="4"/>
        <w:spacing w:before="200"/>
        <w:ind w:firstLine="540"/>
        <w:jc w:val="both"/>
      </w:pPr>
      <w:r>
        <w:rPr>
          <w:sz w:val="20"/>
        </w:rPr>
        <w:t xml:space="preserve">47) </w:t>
      </w:r>
      <w:r>
        <w:fldChar w:fldCharType="begin"/>
      </w:r>
      <w:r>
        <w:instrText xml:space="preserve"> HYPERLINK "consultantplus://offline/ref=CAA37CB023E2B55BCBFB61682D2709FA9B4E6472AA69928340DBD8C891090A58F0566487A713683B90A8F1B5FAAEEDF3045FCB4E683F63B45C8DD427wBM9I" \h </w:instrText>
      </w:r>
      <w:r>
        <w:fldChar w:fldCharType="separate"/>
      </w:r>
      <w:r>
        <w:rPr>
          <w:color w:val="0000FF"/>
          <w:sz w:val="20"/>
        </w:rPr>
        <w:t>пункт 1 статьи 93</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Срок исполнения полномочий Губернатора края исчисляется со дня принесения им присяги. Губернатор края прекращает исполнение своих полномочий, если они не были прекращены досрочно, с истечением срока его пребывания в должности с момента принесения присяги вновь избранным Губернатором края.";</w:t>
      </w:r>
    </w:p>
    <w:p>
      <w:pPr>
        <w:pStyle w:val="4"/>
        <w:spacing w:before="200"/>
        <w:ind w:firstLine="540"/>
        <w:jc w:val="both"/>
      </w:pPr>
      <w:r>
        <w:rPr>
          <w:sz w:val="20"/>
        </w:rPr>
        <w:t xml:space="preserve">48) в </w:t>
      </w:r>
      <w:r>
        <w:fldChar w:fldCharType="begin"/>
      </w:r>
      <w:r>
        <w:instrText xml:space="preserve"> HYPERLINK "consultantplus://offline/ref=CAA37CB023E2B55BCBFB61682D2709FA9B4E6472AA69928340DBD8C891090A58F0566487A713683B90A8FDB5FCAEEDF3045FCB4E683F63B45C8DD427wBM9I" \h </w:instrText>
      </w:r>
      <w:r>
        <w:fldChar w:fldCharType="separate"/>
      </w:r>
      <w:r>
        <w:rPr>
          <w:color w:val="0000FF"/>
          <w:sz w:val="20"/>
        </w:rPr>
        <w:t>статье 95</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"consultantplus://offline/ref=CAA37CB023E2B55BCBFB61682D2709FA9B4E6472AA69928340DBD8C891090A58F0566487A713683B90A8FDB5FFAEEDF3045FCB4E683F63B45C8DD427wBM9I" \h </w:instrText>
      </w:r>
      <w:r>
        <w:fldChar w:fldCharType="separate"/>
      </w:r>
      <w:r>
        <w:rPr>
          <w:color w:val="0000FF"/>
          <w:sz w:val="20"/>
        </w:rPr>
        <w:t>пункты 1</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"consultantplus://offline/ref=CAA37CB023E2B55BCBFB61682D2709FA9B4E6472AA69928340DBD8C891090A58F0566487A713683B90A8F1B4FFAEEDF3045FCB4E683F63B45C8DD427wBM9I" \h </w:instrText>
      </w:r>
      <w:r>
        <w:fldChar w:fldCharType="separate"/>
      </w:r>
      <w:r>
        <w:rPr>
          <w:color w:val="0000FF"/>
          <w:sz w:val="20"/>
        </w:rPr>
        <w:t>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Обеспечение полномочий Губернатора края осуществляют Администрация Губернатора края и исполнительные органы края в соответствии с настоящим Уставом, правовыми актами Губернатора края, а также положениями об исполнительных органах края.</w:t>
      </w:r>
    </w:p>
    <w:p>
      <w:pPr>
        <w:pStyle w:val="4"/>
        <w:spacing w:before="200"/>
        <w:ind w:firstLine="540"/>
        <w:jc w:val="both"/>
      </w:pPr>
      <w:r>
        <w:rPr>
          <w:sz w:val="20"/>
        </w:rPr>
        <w:t>2. Администрация Губернатора края является государственным органом края, который осуществляет организационное, консультационное и экспертное обеспечение полномочий Губернатора края, а также иные функции в соответствии с законами края и правовыми актами Губернатора края. Администрация Губернатора края может осуществлять обеспечение полномочий Правительства края в случаях, установленных Губернатором края.";</w:t>
      </w:r>
    </w:p>
    <w:p>
      <w:pPr>
        <w:pStyle w:val="5"/>
        <w:spacing w:before="180"/>
        <w:jc w:val="both"/>
      </w:pPr>
      <w:r>
        <w:rPr>
          <w:sz w:val="18"/>
        </w:rPr>
        <w:t xml:space="preserve">                           1    2</w:t>
      </w:r>
    </w:p>
    <w:p>
      <w:pPr>
        <w:pStyle w:val="5"/>
        <w:jc w:val="both"/>
      </w:pPr>
      <w:r>
        <w:rPr>
          <w:sz w:val="18"/>
        </w:rPr>
        <w:t xml:space="preserve">    б) </w:t>
      </w:r>
      <w:r>
        <w:fldChar w:fldCharType="begin"/>
      </w:r>
      <w:r>
        <w:instrText xml:space="preserve"> HYPERLINK "consultantplus://offline/ref=CAA37CB023E2B55BCBFB61682D2709FA9B4E6472AA69928340DBD8C891090A58F0566487A713683B90A8FDB5FCAEEDF3045FCB4E683F63B45C8DD427wBM9I" \h </w:instrText>
      </w:r>
      <w:r>
        <w:fldChar w:fldCharType="separate"/>
      </w:r>
      <w:r>
        <w:rPr>
          <w:color w:val="0000FF"/>
          <w:sz w:val="18"/>
        </w:rPr>
        <w:t>дополнить</w:t>
      </w:r>
      <w:r>
        <w:rPr>
          <w:color w:val="0000FF"/>
          <w:sz w:val="18"/>
        </w:rPr>
        <w:fldChar w:fldCharType="end"/>
      </w:r>
      <w:r>
        <w:rPr>
          <w:sz w:val="18"/>
        </w:rPr>
        <w:t xml:space="preserve"> пунктами 2  и 2  следующего содержания:</w:t>
      </w:r>
    </w:p>
    <w:p>
      <w:pPr>
        <w:pStyle w:val="5"/>
        <w:jc w:val="both"/>
      </w:pPr>
      <w:r>
        <w:rPr>
          <w:sz w:val="18"/>
        </w:rPr>
        <w:t xml:space="preserve">      1</w:t>
      </w:r>
    </w:p>
    <w:p>
      <w:pPr>
        <w:pStyle w:val="5"/>
        <w:jc w:val="both"/>
      </w:pPr>
      <w:r>
        <w:rPr>
          <w:sz w:val="18"/>
        </w:rPr>
        <w:t xml:space="preserve">    "2 .   Структура   Администрации   Губернатора   края  и  положение  об</w:t>
      </w:r>
    </w:p>
    <w:p>
      <w:pPr>
        <w:pStyle w:val="5"/>
        <w:jc w:val="both"/>
      </w:pPr>
      <w:r>
        <w:rPr>
          <w:sz w:val="18"/>
        </w:rPr>
        <w:t>Администрации  Губернатора  края,  в  котором определяются задачи, функции,</w:t>
      </w:r>
    </w:p>
    <w:p>
      <w:pPr>
        <w:pStyle w:val="5"/>
        <w:jc w:val="both"/>
      </w:pPr>
      <w:r>
        <w:rPr>
          <w:sz w:val="18"/>
        </w:rPr>
        <w:t>основы    организации    деятельности   Администрации   Губернатора   края,</w:t>
      </w:r>
    </w:p>
    <w:p>
      <w:pPr>
        <w:pStyle w:val="5"/>
        <w:jc w:val="both"/>
      </w:pPr>
      <w:r>
        <w:rPr>
          <w:sz w:val="18"/>
        </w:rPr>
        <w:t>утверждаются Губернатором края.</w:t>
      </w:r>
    </w:p>
    <w:p>
      <w:pPr>
        <w:pStyle w:val="5"/>
        <w:jc w:val="both"/>
      </w:pPr>
      <w:r>
        <w:rPr>
          <w:sz w:val="18"/>
        </w:rPr>
        <w:t xml:space="preserve">     2</w:t>
      </w:r>
    </w:p>
    <w:p>
      <w:pPr>
        <w:pStyle w:val="5"/>
        <w:jc w:val="both"/>
      </w:pPr>
      <w:r>
        <w:rPr>
          <w:sz w:val="18"/>
        </w:rPr>
        <w:t xml:space="preserve">    2 .  Администрация Губернатора края обладает правами юридического лица,</w:t>
      </w:r>
    </w:p>
    <w:p>
      <w:pPr>
        <w:pStyle w:val="5"/>
        <w:jc w:val="both"/>
      </w:pPr>
      <w:r>
        <w:rPr>
          <w:sz w:val="18"/>
        </w:rPr>
        <w:t>имеет печать с изображением герба края.";</w:t>
      </w:r>
    </w:p>
    <w:p>
      <w:pPr>
        <w:pStyle w:val="4"/>
        <w:ind w:firstLine="540"/>
        <w:jc w:val="both"/>
      </w:pPr>
      <w:r>
        <w:rPr>
          <w:sz w:val="20"/>
        </w:rPr>
        <w:t xml:space="preserve">49) </w:t>
      </w:r>
      <w:r>
        <w:fldChar w:fldCharType="begin"/>
      </w:r>
      <w:r>
        <w:instrText xml:space="preserve"> HYPERLINK "consultantplus://offline/ref=CAA37CB023E2B55BCBFB61682D2709FA9B4E6472AA69928340DBD8C891090A58F0566487A713683B90A8FDB4F8AEEDF3045FCB4E683F63B45C8DD427wBM9I" \h </w:instrText>
      </w:r>
      <w:r>
        <w:fldChar w:fldCharType="separate"/>
      </w:r>
      <w:r>
        <w:rPr>
          <w:color w:val="0000FF"/>
          <w:sz w:val="20"/>
        </w:rPr>
        <w:t>наименование главы 5</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"Глава 5. Правительство края и иные исполнительные органы края";</w:t>
      </w:r>
    </w:p>
    <w:p>
      <w:pPr>
        <w:pStyle w:val="4"/>
        <w:spacing w:before="200"/>
        <w:ind w:firstLine="540"/>
        <w:jc w:val="both"/>
      </w:pPr>
      <w:r>
        <w:rPr>
          <w:sz w:val="20"/>
        </w:rPr>
        <w:t xml:space="preserve">50) в </w:t>
      </w:r>
      <w:r>
        <w:fldChar w:fldCharType="begin"/>
      </w:r>
      <w:r>
        <w:instrText xml:space="preserve"> HYPERLINK "consultantplus://offline/ref=CAA37CB023E2B55BCBFB61682D2709FA9B4E6472AA69928340DBD8C891090A58F0566487A713683B90A8FDB4FBAEEDF3045FCB4E683F63B45C8DD427wBM9I" \h </w:instrText>
      </w:r>
      <w:r>
        <w:fldChar w:fldCharType="separate"/>
      </w:r>
      <w:r>
        <w:rPr>
          <w:color w:val="0000FF"/>
          <w:sz w:val="20"/>
        </w:rPr>
        <w:t>статье 97</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"consultantplus://offline/ref=CAA37CB023E2B55BCBFB61682D2709FA9B4E6472AA69928340DBD8C891090A58F0566487A713683B90A8FDB4FAAEEDF3045FCB4E683F63B45C8DD427wBM9I" \h </w:instrText>
      </w:r>
      <w:r>
        <w:fldChar w:fldCharType="separate"/>
      </w:r>
      <w:r>
        <w:rPr>
          <w:color w:val="0000FF"/>
          <w:sz w:val="20"/>
        </w:rPr>
        <w:t>пункты 1</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"consultantplus://offline/ref=CAA37CB023E2B55BCBFB61682D2709FA9B4E6472AA69928340DBD8C891090A58F0566487A713683B90A8FDB4FDAEEDF3045FCB4E683F63B45C8DD427wBM9I" \h </w:instrText>
      </w:r>
      <w:r>
        <w:fldChar w:fldCharType="separate"/>
      </w:r>
      <w:r>
        <w:rPr>
          <w:color w:val="0000FF"/>
          <w:sz w:val="20"/>
        </w:rPr>
        <w:t>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Правительство края является постоянно действующим органом исполнительной власти края, обладающим общей компетенцией.</w:t>
      </w:r>
    </w:p>
    <w:p>
      <w:pPr>
        <w:pStyle w:val="4"/>
        <w:spacing w:before="200"/>
        <w:ind w:firstLine="540"/>
        <w:jc w:val="both"/>
      </w:pPr>
      <w:r>
        <w:rPr>
          <w:sz w:val="20"/>
        </w:rPr>
        <w:t xml:space="preserve">2. Правительство края в соответствии с законом края обеспечивает исполнение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края на территории края и согласованную деятельность иных исполнительных органов края.";</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"consultantplus://offline/ref=CAA37CB023E2B55BCBFB61682D2709FA9B4E6472AA69928340DBD8C891090A58F0566487A713683B90A8FDB4FFAEEDF3045FCB4E683F63B45C8DD427wBM9I" \h </w:instrText>
      </w:r>
      <w:r>
        <w:fldChar w:fldCharType="separate"/>
      </w:r>
      <w:r>
        <w:rPr>
          <w:color w:val="0000FF"/>
          <w:sz w:val="20"/>
        </w:rPr>
        <w:t>пункте 4</w:t>
      </w:r>
      <w:r>
        <w:rPr>
          <w:color w:val="0000FF"/>
          <w:sz w:val="20"/>
        </w:rPr>
        <w:fldChar w:fldCharType="end"/>
      </w:r>
      <w:r>
        <w:rPr>
          <w:sz w:val="20"/>
        </w:rPr>
        <w:t xml:space="preserve"> слова "актами Губернатора края" заменить словами "правовыми актами Губернатора края";</w:t>
      </w:r>
    </w:p>
    <w:p>
      <w:pPr>
        <w:pStyle w:val="4"/>
        <w:spacing w:before="200"/>
        <w:ind w:firstLine="540"/>
        <w:jc w:val="both"/>
      </w:pPr>
      <w:r>
        <w:rPr>
          <w:sz w:val="20"/>
        </w:rPr>
        <w:t xml:space="preserve">51) </w:t>
      </w:r>
      <w:r>
        <w:fldChar w:fldCharType="begin"/>
      </w:r>
      <w:r>
        <w:instrText xml:space="preserve"> HYPERLINK "consultantplus://offline/ref=CAA37CB023E2B55BCBFB61682D2709FA9B4E6472AA69928340DBD8C891090A58F0566487A713683B90A8FDB4FEAEEDF3045FCB4E683F63B45C8DD427wBM9I" \h </w:instrText>
      </w:r>
      <w:r>
        <w:fldChar w:fldCharType="separate"/>
      </w:r>
      <w:r>
        <w:rPr>
          <w:color w:val="0000FF"/>
          <w:sz w:val="20"/>
        </w:rPr>
        <w:t>статью 98</w:t>
      </w:r>
      <w:r>
        <w:rPr>
          <w:color w:val="0000FF"/>
          <w:sz w:val="20"/>
        </w:rPr>
        <w:fldChar w:fldCharType="end"/>
      </w:r>
      <w:r>
        <w:rPr>
          <w:sz w:val="20"/>
        </w:rPr>
        <w:t xml:space="preserve"> дополнить пунктами 5, 6 и 7 следующего содержания:</w:t>
      </w:r>
    </w:p>
    <w:p>
      <w:pPr>
        <w:pStyle w:val="4"/>
        <w:spacing w:before="200"/>
        <w:ind w:firstLine="540"/>
        <w:jc w:val="both"/>
      </w:pPr>
      <w:r>
        <w:rPr>
          <w:sz w:val="20"/>
        </w:rPr>
        <w:t>"5. Заместители Губернатора края назначаются на должность Губернатором края.</w:t>
      </w:r>
    </w:p>
    <w:p>
      <w:pPr>
        <w:pStyle w:val="4"/>
        <w:spacing w:before="200"/>
        <w:ind w:firstLine="540"/>
        <w:jc w:val="both"/>
      </w:pPr>
      <w:r>
        <w:rPr>
          <w:sz w:val="20"/>
        </w:rPr>
        <w:t>6. Члены Правительства края назначаются на должность на срок полномочий Губернатора края.</w:t>
      </w:r>
    </w:p>
    <w:p>
      <w:pPr>
        <w:pStyle w:val="4"/>
        <w:spacing w:before="200"/>
        <w:ind w:firstLine="540"/>
        <w:jc w:val="both"/>
      </w:pPr>
      <w:r>
        <w:rPr>
          <w:sz w:val="20"/>
        </w:rPr>
        <w:t>7. Правительство края считается сформированным при назначении более половины от установленного Губернатором края количества членов Правительства края.";</w:t>
      </w:r>
    </w:p>
    <w:p>
      <w:pPr>
        <w:pStyle w:val="4"/>
        <w:spacing w:before="200"/>
        <w:ind w:firstLine="540"/>
        <w:jc w:val="both"/>
      </w:pPr>
      <w:r>
        <w:rPr>
          <w:sz w:val="20"/>
        </w:rPr>
        <w:t xml:space="preserve">52) в </w:t>
      </w:r>
      <w:r>
        <w:fldChar w:fldCharType="begin"/>
      </w:r>
      <w:r>
        <w:instrText xml:space="preserve"> HYPERLINK "consultantplus://offline/ref=CAA37CB023E2B55BCBFB61682D2709FA9B4E6472AA69928340DBD8C891090A58F0566487A713683B90A8F1B3FEAEEDF3045FCB4E683F63B45C8DD427wBM9I" \h </w:instrText>
      </w:r>
      <w:r>
        <w:fldChar w:fldCharType="separate"/>
      </w:r>
      <w:r>
        <w:rPr>
          <w:color w:val="0000FF"/>
          <w:sz w:val="20"/>
        </w:rPr>
        <w:t>пункте 1 статьи 100</w:t>
      </w:r>
      <w:r>
        <w:rPr>
          <w:color w:val="0000FF"/>
          <w:sz w:val="20"/>
        </w:rPr>
        <w:fldChar w:fldCharType="end"/>
      </w:r>
      <w:r>
        <w:rPr>
          <w:sz w:val="20"/>
        </w:rPr>
        <w:t xml:space="preserve"> слова "выборные муниципальные должности и муниципальные должности муниципальной службы" заменить словами "муниципальные должности и должности муниципальной службы";</w:t>
      </w:r>
    </w:p>
    <w:p>
      <w:pPr>
        <w:pStyle w:val="4"/>
        <w:spacing w:before="200"/>
        <w:ind w:firstLine="540"/>
        <w:jc w:val="both"/>
      </w:pPr>
      <w:r>
        <w:rPr>
          <w:sz w:val="20"/>
        </w:rPr>
        <w:t xml:space="preserve">53) в </w:t>
      </w:r>
      <w:r>
        <w:fldChar w:fldCharType="begin"/>
      </w:r>
      <w:r>
        <w:instrText xml:space="preserve"> HYPERLINK "consultantplus://offline/ref=CAA37CB023E2B55BCBFB61682D2709FA9B4E6472AA69928340DBD8C891090A58F0566487A713683B90A8FDB6F8AEEDF3045FCB4E683F63B45C8DD427wBM9I" \h </w:instrText>
      </w:r>
      <w:r>
        <w:fldChar w:fldCharType="separate"/>
      </w:r>
      <w:r>
        <w:rPr>
          <w:color w:val="0000FF"/>
          <w:sz w:val="20"/>
        </w:rPr>
        <w:t>статье 101</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"consultantplus://offline/ref=CAA37CB023E2B55BCBFB61682D2709FA9B4E6472AA69928340DBD8C891090A58F0566487A713683B90A8FDB6FBAEEDF3045FCB4E683F63B45C8DD427wBM9I" \h </w:instrText>
      </w:r>
      <w:r>
        <w:fldChar w:fldCharType="separate"/>
      </w:r>
      <w:r>
        <w:rPr>
          <w:color w:val="0000FF"/>
          <w:sz w:val="20"/>
        </w:rPr>
        <w:t>пункты 1</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"consultantplus://offline/ref=CAA37CB023E2B55BCBFB61682D2709FA9B4E6472AA69928340DBD8C891090A58F0566487A713683B90A8FDB6FAAEEDF3045FCB4E683F63B45C8DD427wBM9I" \h </w:instrText>
      </w:r>
      <w:r>
        <w:fldChar w:fldCharType="separate"/>
      </w:r>
      <w:r>
        <w:rPr>
          <w:color w:val="0000FF"/>
          <w:sz w:val="20"/>
        </w:rPr>
        <w:t>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Правительство края считается сложившим свои полномочия перед вновь избранным Губернатором края в день вступления его в должность.</w:t>
      </w:r>
    </w:p>
    <w:p>
      <w:pPr>
        <w:pStyle w:val="4"/>
        <w:spacing w:before="200"/>
        <w:ind w:firstLine="540"/>
        <w:jc w:val="both"/>
      </w:pPr>
      <w:r>
        <w:rPr>
          <w:sz w:val="20"/>
        </w:rPr>
        <w:t>2. С момента, установленного в пункте 1 настоящей статьи, Правительство края по поручению Губернатора края продолжает действовать до сформирования нового Правительства края.";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"consultantplus://offline/ref=CAA37CB023E2B55BCBFB61682D2709FA9B4E6472AA69928340DBD8C891090A58F0566487A713683B90A8FDB1FFAEEDF3045FCB4E683F63B45C8DD427wBM9I" \h </w:instrText>
      </w:r>
      <w:r>
        <w:fldChar w:fldCharType="separate"/>
      </w:r>
      <w:r>
        <w:rPr>
          <w:color w:val="0000FF"/>
          <w:sz w:val="20"/>
        </w:rPr>
        <w:t>пункт 6</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"6. Член Правительства края может быть освобожден от должности досрочно Губернатором края по основанию, которое он сочтет достаточным.";</w:t>
      </w:r>
    </w:p>
    <w:p>
      <w:pPr>
        <w:pStyle w:val="4"/>
        <w:spacing w:before="200"/>
        <w:ind w:firstLine="540"/>
        <w:jc w:val="both"/>
      </w:pPr>
      <w:r>
        <w:rPr>
          <w:sz w:val="20"/>
        </w:rPr>
        <w:t xml:space="preserve">в) </w:t>
      </w:r>
      <w:r>
        <w:fldChar w:fldCharType="begin"/>
      </w:r>
      <w:r>
        <w:instrText xml:space="preserve"> HYPERLINK "consultantplus://offline/ref=CAA37CB023E2B55BCBFB61682D2709FA9B4E6472AA69928340DBD8C891090A58F0566487A713683B90A8FDB6F8AEEDF3045FCB4E683F63B45C8DD427wBM9I" \h </w:instrText>
      </w:r>
      <w:r>
        <w:fldChar w:fldCharType="separate"/>
      </w:r>
      <w:r>
        <w:rPr>
          <w:color w:val="0000FF"/>
          <w:sz w:val="20"/>
        </w:rPr>
        <w:t>дополнить</w:t>
      </w:r>
      <w:r>
        <w:rPr>
          <w:color w:val="0000FF"/>
          <w:sz w:val="20"/>
        </w:rPr>
        <w:fldChar w:fldCharType="end"/>
      </w:r>
      <w:r>
        <w:rPr>
          <w:sz w:val="20"/>
        </w:rPr>
        <w:t xml:space="preserve"> пунктом 7 следующего содержания:</w:t>
      </w:r>
    </w:p>
    <w:p>
      <w:pPr>
        <w:pStyle w:val="4"/>
        <w:spacing w:before="200"/>
        <w:ind w:firstLine="540"/>
        <w:jc w:val="both"/>
      </w:pPr>
      <w:r>
        <w:rPr>
          <w:sz w:val="20"/>
        </w:rPr>
        <w:t>"7. Губернатор края вправе принять решение об отставке Правительства края по основанию, которое он сочтет достаточным. В случае отставки Правительство края по поручению Губернатора края продолжает действовать до сформирования нового Правительства края.";</w:t>
      </w:r>
    </w:p>
    <w:p>
      <w:pPr>
        <w:pStyle w:val="4"/>
        <w:spacing w:before="200"/>
        <w:ind w:firstLine="540"/>
        <w:jc w:val="both"/>
      </w:pPr>
      <w:r>
        <w:rPr>
          <w:sz w:val="20"/>
        </w:rPr>
        <w:t xml:space="preserve">54) в </w:t>
      </w:r>
      <w:r>
        <w:fldChar w:fldCharType="begin"/>
      </w:r>
      <w:r>
        <w:instrText xml:space="preserve"> HYPERLINK "consultantplus://offline/ref=CAA37CB023E2B55BCBFB61682D2709FA9B4E6472AA69928340DBD8C891090A58F0566487A713683B90A8FDB1FEAEEDF3045FCB4E683F63B45C8DD427wBM9I" \h </w:instrText>
      </w:r>
      <w:r>
        <w:fldChar w:fldCharType="separate"/>
      </w:r>
      <w:r>
        <w:rPr>
          <w:color w:val="0000FF"/>
          <w:sz w:val="20"/>
        </w:rPr>
        <w:t>статье 102</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"consultantplus://offline/ref=CAA37CB023E2B55BCBFB61682D2709FA9B4E6472AA69928340DBD8C891090A58F0566487A713683B90A8FDB1F1AEEDF3045FCB4E683F63B45C8DD427wBM9I" \h </w:instrText>
      </w:r>
      <w:r>
        <w:fldChar w:fldCharType="separate"/>
      </w:r>
      <w:r>
        <w:rPr>
          <w:color w:val="0000FF"/>
          <w:sz w:val="20"/>
        </w:rPr>
        <w:t>пункте 1</w:t>
      </w:r>
      <w:r>
        <w:rPr>
          <w:color w:val="0000FF"/>
          <w:sz w:val="20"/>
        </w:rPr>
        <w:fldChar w:fldCharType="end"/>
      </w:r>
      <w:r>
        <w:rPr>
          <w:sz w:val="20"/>
        </w:rPr>
        <w:t xml:space="preserve"> после слов "членам Правительства края," дополнить словами "в назначении которых на должность Законодательное Собрание края принимало участие,", слова "числа избранных" заменить словами "общего установленного для Законодательного Собрания края числа";</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"consultantplus://offline/ref=CAA37CB023E2B55BCBFB61682D2709FA9B4E6472AA69928340DBD8C891090A58F0566487A713683B90A8FDB0F9AEEDF3045FCB4E683F63B45C8DD427wBM9I" \h </w:instrText>
      </w:r>
      <w:r>
        <w:fldChar w:fldCharType="separate"/>
      </w:r>
      <w:r>
        <w:rPr>
          <w:color w:val="0000FF"/>
          <w:sz w:val="20"/>
        </w:rPr>
        <w:t>пункте 3</w:t>
      </w:r>
      <w:r>
        <w:rPr>
          <w:color w:val="0000FF"/>
          <w:sz w:val="20"/>
        </w:rPr>
        <w:fldChar w:fldCharType="end"/>
      </w:r>
      <w:r>
        <w:rPr>
          <w:sz w:val="20"/>
        </w:rPr>
        <w:t xml:space="preserve"> слова "числа избранных" заменить словами "общего установленного для Законодательного Собрания края числа";</w:t>
      </w:r>
    </w:p>
    <w:p>
      <w:pPr>
        <w:pStyle w:val="4"/>
        <w:spacing w:before="200"/>
        <w:ind w:firstLine="540"/>
        <w:jc w:val="both"/>
      </w:pPr>
      <w:r>
        <w:rPr>
          <w:sz w:val="20"/>
        </w:rPr>
        <w:t xml:space="preserve">в) </w:t>
      </w:r>
      <w:r>
        <w:fldChar w:fldCharType="begin"/>
      </w:r>
      <w:r>
        <w:instrText xml:space="preserve"> HYPERLINK "consultantplus://offline/ref=CAA37CB023E2B55BCBFB61682D2709FA9B4E6472AA69928340DBD8C891090A58F0566487A713683B90A8FDB0FBAEEDF3045FCB4E683F63B45C8DD427wBM9I" \h </w:instrText>
      </w:r>
      <w:r>
        <w:fldChar w:fldCharType="separate"/>
      </w:r>
      <w:r>
        <w:rPr>
          <w:color w:val="0000FF"/>
          <w:sz w:val="20"/>
        </w:rPr>
        <w:t>пункт 5</w:t>
      </w:r>
      <w:r>
        <w:rPr>
          <w:color w:val="0000FF"/>
          <w:sz w:val="20"/>
        </w:rPr>
        <w:fldChar w:fldCharType="end"/>
      </w:r>
      <w:r>
        <w:rPr>
          <w:sz w:val="20"/>
        </w:rPr>
        <w:t xml:space="preserve"> признать утратившим силу;</w:t>
      </w:r>
    </w:p>
    <w:p>
      <w:pPr>
        <w:pStyle w:val="4"/>
        <w:spacing w:before="200"/>
        <w:ind w:firstLine="540"/>
        <w:jc w:val="both"/>
      </w:pPr>
      <w:r>
        <w:rPr>
          <w:sz w:val="20"/>
        </w:rPr>
        <w:t xml:space="preserve">55) в </w:t>
      </w:r>
      <w:r>
        <w:fldChar w:fldCharType="begin"/>
      </w:r>
      <w:r>
        <w:instrText xml:space="preserve"> HYPERLINK "consultantplus://offline/ref=CAA37CB023E2B55BCBFB61682D2709FA9B4E6472AA69928340DBD8C891090A58F0566487A713683B90A8FDB0FAAEEDF3045FCB4E683F63B45C8DD427wBM9I" \h </w:instrText>
      </w:r>
      <w:r>
        <w:fldChar w:fldCharType="separate"/>
      </w:r>
      <w:r>
        <w:rPr>
          <w:color w:val="0000FF"/>
          <w:sz w:val="20"/>
        </w:rPr>
        <w:t>статье 103</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"consultantplus://offline/ref=CAA37CB023E2B55BCBFB61682D2709FA9B4E6472AA69928340DBD8C891090A58F0566487A713683B90A8FDB0FDAEEDF3045FCB4E683F63B45C8DD427wBM9I" \h </w:instrText>
      </w:r>
      <w:r>
        <w:fldChar w:fldCharType="separate"/>
      </w:r>
      <w:r>
        <w:rPr>
          <w:color w:val="0000FF"/>
          <w:sz w:val="20"/>
        </w:rPr>
        <w:t>пункт 1</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Правительство края в соответствии с компетенцией края и в пределах своих полномочий, установленных настоящим Уставом, законом края:</w:t>
      </w:r>
    </w:p>
    <w:p>
      <w:pPr>
        <w:pStyle w:val="4"/>
        <w:spacing w:before="200"/>
        <w:ind w:firstLine="540"/>
        <w:jc w:val="both"/>
      </w:pPr>
      <w:r>
        <w:rPr>
          <w:sz w:val="20"/>
        </w:rPr>
        <w:t>а)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pPr>
        <w:pStyle w:val="4"/>
        <w:spacing w:before="200"/>
        <w:ind w:firstLine="540"/>
        <w:jc w:val="both"/>
      </w:pPr>
      <w:r>
        <w:rPr>
          <w:sz w:val="20"/>
        </w:rPr>
        <w:t>б)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pPr>
        <w:pStyle w:val="4"/>
        <w:spacing w:before="200"/>
        <w:ind w:firstLine="540"/>
        <w:jc w:val="both"/>
      </w:pPr>
      <w:r>
        <w:rPr>
          <w:sz w:val="20"/>
        </w:rPr>
        <w:t>в) обеспечивает разработку и осуществление мер, направленных на социально-экономическое развитие края;</w:t>
      </w:r>
    </w:p>
    <w:p>
      <w:pPr>
        <w:pStyle w:val="4"/>
        <w:spacing w:before="200"/>
        <w:ind w:firstLine="540"/>
        <w:jc w:val="both"/>
      </w:pPr>
      <w:r>
        <w:rPr>
          <w:sz w:val="20"/>
        </w:rPr>
        <w:t>г) осуществляет меры по сохранению и развитию этнокультурного многообразия народов Российской Федерации, проживающих на территории края,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pPr>
        <w:pStyle w:val="4"/>
        <w:spacing w:before="200"/>
        <w:ind w:firstLine="540"/>
        <w:jc w:val="both"/>
      </w:pPr>
      <w:r>
        <w:rPr>
          <w:sz w:val="20"/>
        </w:rPr>
        <w:t>д)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pPr>
        <w:pStyle w:val="4"/>
        <w:spacing w:before="200"/>
        <w:ind w:firstLine="540"/>
        <w:jc w:val="both"/>
      </w:pPr>
      <w:r>
        <w:rPr>
          <w:sz w:val="20"/>
        </w:rPr>
        <w:t>е)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pPr>
        <w:pStyle w:val="4"/>
        <w:spacing w:before="200"/>
        <w:ind w:firstLine="540"/>
        <w:jc w:val="both"/>
      </w:pPr>
      <w:r>
        <w:rPr>
          <w:sz w:val="20"/>
        </w:rPr>
        <w:t>ж)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pPr>
        <w:pStyle w:val="4"/>
        <w:spacing w:before="200"/>
        <w:ind w:firstLine="540"/>
        <w:jc w:val="both"/>
      </w:pPr>
      <w:r>
        <w:rPr>
          <w:sz w:val="20"/>
        </w:rPr>
        <w:t>з) разрабатывает и вносит в Законодательное Собрание края проект краевого бюджета;</w:t>
      </w:r>
    </w:p>
    <w:p>
      <w:pPr>
        <w:pStyle w:val="4"/>
        <w:spacing w:before="200"/>
        <w:ind w:firstLine="540"/>
        <w:jc w:val="both"/>
      </w:pPr>
      <w:r>
        <w:rPr>
          <w:sz w:val="20"/>
        </w:rPr>
        <w:t>и) обеспечивает исполнение краевого бюджета и готовит годовой отчет об исполнении краевого бюджета, ежегодный отчет о результатах деятельности Правительства края, сводный годовой доклад о ходе реализации и об оценке эффективности государственных программ края для представления их первым заместителем Губернатора края - председателем Правительства края в Законодательное Собрание края;</w:t>
      </w:r>
    </w:p>
    <w:p>
      <w:pPr>
        <w:pStyle w:val="4"/>
        <w:spacing w:before="200"/>
        <w:ind w:firstLine="540"/>
        <w:jc w:val="both"/>
      </w:pPr>
      <w:r>
        <w:rPr>
          <w:sz w:val="20"/>
        </w:rPr>
        <w:t>к) управляет и распоряжается собственностью края в соответствии с законами края, а также управляет федеральной собственностью, переданной в управление края в соответствии с федеральными законами и иными нормативными правовыми актами Российской Федерации;</w:t>
      </w:r>
    </w:p>
    <w:p>
      <w:pPr>
        <w:pStyle w:val="4"/>
        <w:spacing w:before="200"/>
        <w:ind w:firstLine="540"/>
        <w:jc w:val="both"/>
      </w:pPr>
      <w:r>
        <w:rPr>
          <w:sz w:val="20"/>
        </w:rPr>
        <w:t>л) определяет порядок разработки и корректировки документов стратегического планирования, находящихся в ведении Правительства края, и утверждает (одобряет) такие документы;</w:t>
      </w:r>
    </w:p>
    <w:p>
      <w:pPr>
        <w:pStyle w:val="4"/>
        <w:spacing w:before="200"/>
        <w:ind w:firstLine="540"/>
        <w:jc w:val="both"/>
      </w:pPr>
      <w:r>
        <w:rPr>
          <w:sz w:val="20"/>
        </w:rPr>
        <w:t xml:space="preserve">м)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края, а также вправе обратиться в суд;</w:t>
      </w:r>
    </w:p>
    <w:p>
      <w:pPr>
        <w:pStyle w:val="4"/>
        <w:spacing w:before="200"/>
        <w:ind w:firstLine="540"/>
        <w:jc w:val="both"/>
      </w:pPr>
      <w:r>
        <w:rPr>
          <w:sz w:val="20"/>
        </w:rPr>
        <w:t>н) заключает договоры (соглашения) при осуществлении своих полномочий, выступает истцом и ответчиком в судах;</w:t>
      </w:r>
    </w:p>
    <w:p>
      <w:pPr>
        <w:pStyle w:val="4"/>
        <w:spacing w:before="200"/>
        <w:ind w:firstLine="540"/>
        <w:jc w:val="both"/>
      </w:pPr>
      <w:r>
        <w:rPr>
          <w:sz w:val="20"/>
        </w:rPr>
        <w:t>о) осуществляет нормативное правовое регулирование по вопросам, отнесенным к компетенции высшего исполнительного органа субъекта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настоящим Уставом и законами края;</w:t>
      </w:r>
    </w:p>
    <w:p>
      <w:pPr>
        <w:pStyle w:val="4"/>
        <w:spacing w:before="200"/>
        <w:ind w:firstLine="540"/>
        <w:jc w:val="both"/>
      </w:pPr>
      <w:r>
        <w:rPr>
          <w:sz w:val="20"/>
        </w:rPr>
        <w:t>п) осуществляет полномочия Губернатора края, переданные Правительству края в соответствии с пунктом 5 статьи 90 настоящего Устава;</w:t>
      </w:r>
    </w:p>
    <w:p>
      <w:pPr>
        <w:pStyle w:val="4"/>
        <w:spacing w:before="200"/>
        <w:ind w:firstLine="540"/>
        <w:jc w:val="both"/>
      </w:pPr>
      <w:r>
        <w:rPr>
          <w:sz w:val="20"/>
        </w:rPr>
        <w:t>р) осуществляет иные полномочия, установленные федеральными законами, настоящим Уставом, законами края,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"consultantplus://offline/ref=CAA37CB023E2B55BCBFB61682D2709FA9B4E6472AA69928340DBD8C891090A58F0566487A713683B90A8FDB0FCAEEDF3045FCB4E683F63B45C8DD427wBM9I" \h </w:instrText>
      </w:r>
      <w:r>
        <w:fldChar w:fldCharType="separate"/>
      </w:r>
      <w:r>
        <w:rPr>
          <w:color w:val="0000FF"/>
          <w:sz w:val="20"/>
        </w:rPr>
        <w:t>пункты 2</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"consultantplus://offline/ref=CAA37CB023E2B55BCBFB61682D2709FA9B4E6472AA69928340DBD8C891090A58F0566487A713683B90A8FDB0FFAEEDF3045FCB4E683F63B45C8DD427wBM9I" \h </w:instrText>
      </w:r>
      <w:r>
        <w:fldChar w:fldCharType="separate"/>
      </w:r>
      <w:r>
        <w:rPr>
          <w:color w:val="0000FF"/>
          <w:sz w:val="20"/>
        </w:rPr>
        <w:t>3</w:t>
      </w:r>
      <w:r>
        <w:rPr>
          <w:color w:val="0000FF"/>
          <w:sz w:val="20"/>
        </w:rPr>
        <w:fldChar w:fldCharType="end"/>
      </w:r>
      <w:r>
        <w:rPr>
          <w:sz w:val="20"/>
        </w:rPr>
        <w:t xml:space="preserve"> признать утратившими силу;</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"consultantplus://offline/ref=CAA37CB023E2B55BCBFB61682D2709FA9B4E6472AA69928340DBD8C891090A58F0566487A713683B90A8F1B4FBAEEDF3045FCB4E683F63B45C8DD427wBM9I" \h </w:instrText>
      </w:r>
      <w:r>
        <w:fldChar w:fldCharType="separate"/>
      </w:r>
      <w:r>
        <w:rPr>
          <w:color w:val="0000FF"/>
          <w:sz w:val="20"/>
        </w:rPr>
        <w:t>пункте 4</w:t>
      </w:r>
      <w:r>
        <w:rPr>
          <w:color w:val="0000FF"/>
          <w:sz w:val="20"/>
        </w:rPr>
        <w:fldChar w:fldCharType="end"/>
      </w:r>
      <w:r>
        <w:rPr>
          <w:sz w:val="20"/>
        </w:rPr>
        <w:t>:</w:t>
      </w:r>
    </w:p>
    <w:p>
      <w:pPr>
        <w:pStyle w:val="4"/>
        <w:spacing w:before="200"/>
        <w:ind w:firstLine="540"/>
        <w:jc w:val="both"/>
      </w:pPr>
      <w:r>
        <w:fldChar w:fldCharType="begin"/>
      </w:r>
      <w:r>
        <w:instrText xml:space="preserve"> HYPERLINK "consultantplus://offline/ref=CAA37CB023E2B55BCBFB61682D2709FA9B4E6472AA69928340DBD8C891090A58F0566487A713683B90A8F1B4FBAEEDF3045FCB4E683F63B45C8DD427wBM9I" \h </w:instrText>
      </w:r>
      <w:r>
        <w:fldChar w:fldCharType="separate"/>
      </w:r>
      <w:r>
        <w:rPr>
          <w:color w:val="0000FF"/>
          <w:sz w:val="20"/>
        </w:rPr>
        <w:t>абзац первый</w:t>
      </w:r>
      <w:r>
        <w:rPr>
          <w:color w:val="0000FF"/>
          <w:sz w:val="20"/>
        </w:rPr>
        <w:fldChar w:fldCharType="end"/>
      </w:r>
      <w:r>
        <w:rPr>
          <w:sz w:val="20"/>
        </w:rPr>
        <w:t xml:space="preserve"> после слов "исполнительно-распорядительные" дополнить словами "и контрольные (надзорные)";</w:t>
      </w:r>
    </w:p>
    <w:p>
      <w:pPr>
        <w:pStyle w:val="4"/>
        <w:spacing w:before="200"/>
        <w:ind w:firstLine="540"/>
        <w:jc w:val="both"/>
      </w:pPr>
      <w:r>
        <w:fldChar w:fldCharType="begin"/>
      </w:r>
      <w:r>
        <w:instrText xml:space="preserve"> HYPERLINK "consultantplus://offline/ref=CAA37CB023E2B55BCBFB61682D2709FA9B4E6472AA69928340DBD8C891090A58F0566487A713683B90A8F1B4FAAEEDF3045FCB4E683F63B45C8DD427wBM9I" \h </w:instrText>
      </w:r>
      <w:r>
        <w:fldChar w:fldCharType="separate"/>
      </w:r>
      <w:r>
        <w:rPr>
          <w:color w:val="0000FF"/>
          <w:sz w:val="20"/>
        </w:rPr>
        <w:t>абзац второй</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"До принятия законов края полномочия по нормативному правовому регулированию по предметам ведения Российской Федерации и предметам совместного ведения Российской Федерации и субъектов Российской Федерации, переданные органам государственной власти субъектов Российской Федерации в порядке, установленном федеральными законами, вправе осуществлять Правительство края, если федеральными законами такое регулирование не отнесено к компетенции Губернатора края.";</w:t>
      </w:r>
    </w:p>
    <w:p>
      <w:pPr>
        <w:pStyle w:val="4"/>
        <w:spacing w:before="200"/>
        <w:ind w:firstLine="540"/>
        <w:jc w:val="both"/>
      </w:pPr>
      <w:r>
        <w:rPr>
          <w:sz w:val="20"/>
        </w:rPr>
        <w:t xml:space="preserve">г) </w:t>
      </w:r>
      <w:r>
        <w:fldChar w:fldCharType="begin"/>
      </w:r>
      <w:r>
        <w:instrText xml:space="preserve"> HYPERLINK "consultantplus://offline/ref=CAA37CB023E2B55BCBFB61682D2709FA9B4E6472AA69928340DBD8C891090A58F0566487A713683B90A8FDB2F9AEEDF3045FCB4E683F63B45C8DD427wBM9I" \h </w:instrText>
      </w:r>
      <w:r>
        <w:fldChar w:fldCharType="separate"/>
      </w:r>
      <w:r>
        <w:rPr>
          <w:color w:val="0000FF"/>
          <w:sz w:val="20"/>
        </w:rPr>
        <w:t>пункты 5</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"consultantplus://offline/ref=CAA37CB023E2B55BCBFB61682D2709FA9B4E6472AA69928340DBD8C891090A58F0566487A713683B90A8FDB2F8AEEDF3045FCB4E683F63B45C8DD427wBM9I" \h </w:instrText>
      </w:r>
      <w:r>
        <w:fldChar w:fldCharType="separate"/>
      </w:r>
      <w:r>
        <w:rPr>
          <w:color w:val="0000FF"/>
          <w:sz w:val="20"/>
        </w:rPr>
        <w:t>6</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"consultantplus://offline/ref=CAA37CB023E2B55BCBFB61682D2709FA9B4E6472AA69928340DBD8C891090A58F0566487A713683B90A8FDB2FBAEEDF3045FCB4E683F63B45C8DD427wBM9I" \h </w:instrText>
      </w:r>
      <w:r>
        <w:fldChar w:fldCharType="separate"/>
      </w:r>
      <w:r>
        <w:rPr>
          <w:color w:val="0000FF"/>
          <w:sz w:val="20"/>
        </w:rPr>
        <w:t>7</w:t>
      </w:r>
      <w:r>
        <w:rPr>
          <w:color w:val="0000FF"/>
          <w:sz w:val="20"/>
        </w:rPr>
        <w:fldChar w:fldCharType="end"/>
      </w:r>
      <w:r>
        <w:rPr>
          <w:sz w:val="20"/>
        </w:rPr>
        <w:t xml:space="preserve"> и </w:t>
      </w:r>
      <w:r>
        <w:fldChar w:fldCharType="begin"/>
      </w:r>
      <w:r>
        <w:instrText xml:space="preserve"> HYPERLINK "consultantplus://offline/ref=CAA37CB023E2B55BCBFB61682D2709FA9B4E6472AA69928340DBD8C891090A58F0566487A713683B90A8FDB2FAAEEDF3045FCB4E683F63B45C8DD427wBM9I" \h </w:instrText>
      </w:r>
      <w:r>
        <w:fldChar w:fldCharType="separate"/>
      </w:r>
      <w:r>
        <w:rPr>
          <w:color w:val="0000FF"/>
          <w:sz w:val="20"/>
        </w:rPr>
        <w:t>8</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"5. Правительство края осуществляет иные исполнительно-распорядительные и контрольные (надзорные), помимо указанных в пункте 1 настоящей статьи, полномочия, отнесенные федеральными конституционными законами,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полномочиям субъекта Российской Федерации или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субъектом Российской Федерации или органами государственной власти субъекта Российской Федерации самостоятельно за счет средств бюджета субъекта Российской Федерации, если иное не установлено законами края.</w:t>
      </w:r>
    </w:p>
    <w:p>
      <w:pPr>
        <w:pStyle w:val="4"/>
        <w:spacing w:before="200"/>
        <w:ind w:firstLine="540"/>
        <w:jc w:val="both"/>
      </w:pPr>
      <w:r>
        <w:rPr>
          <w:sz w:val="20"/>
        </w:rPr>
        <w:t>До принятия законов края в случаях, когда полномочия по нормативному правовому регулированию по предметам совместного ведения Российской Федерации и субъектов Российской Федерации, осуществляемые органами государственной власти субъекта Российской Федерации самостоятельно за счет средств бюджета субъекта Российской Федерации, закрепляются федеральными конституционными законами,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 органами государственной власти субъекта Российской Федерации без отнесения этого регулирования к компетенции конкретного органа государственной власти субъекта Российской Федерации, нормативное правовое регулирование вправе осуществлять Правительство края.</w:t>
      </w:r>
    </w:p>
    <w:p>
      <w:pPr>
        <w:pStyle w:val="4"/>
        <w:spacing w:before="200"/>
        <w:ind w:firstLine="540"/>
        <w:jc w:val="both"/>
      </w:pPr>
      <w:r>
        <w:rPr>
          <w:sz w:val="20"/>
        </w:rPr>
        <w:t>6. Полномочия, определенные федеральными законами, иными нормативными правовыми актами Российской Федерации, настоящим Уставом и законами края в качестве полномочий исполнительной власти края или полномочий исполнительных органов края, считаются полномочиями Правительства края, если из соответствующих формулировок указанных актов не вытекает, что данные полномочия устанавливаются для иных исполнительных органов края, и если настоящим Уставом или законом края данные полномочия не отнесены к компетенции Губернатора края.</w:t>
      </w:r>
    </w:p>
    <w:p>
      <w:pPr>
        <w:pStyle w:val="4"/>
        <w:spacing w:before="200"/>
        <w:ind w:firstLine="540"/>
        <w:jc w:val="both"/>
      </w:pPr>
      <w:r>
        <w:rPr>
          <w:sz w:val="20"/>
        </w:rPr>
        <w:t>7. Отдельные полномочия Правительства края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и порядке, предусмотренных федеральным законом.</w:t>
      </w:r>
    </w:p>
    <w:p>
      <w:pPr>
        <w:pStyle w:val="4"/>
        <w:spacing w:before="200"/>
        <w:ind w:firstLine="540"/>
        <w:jc w:val="both"/>
      </w:pPr>
      <w:r>
        <w:rPr>
          <w:sz w:val="20"/>
        </w:rPr>
        <w:t xml:space="preserve">Осуществление части полномочий Правительства края может быть передано федеральным органам исполнительной власти соглашениями с федеральными органами исполнительной власти, предусмотренными </w:t>
      </w:r>
      <w:r>
        <w:fldChar w:fldCharType="begin"/>
      </w:r>
      <w:r>
        <w:instrText xml:space="preserve"> HYPERLINK "consultantplus://offline/ref=CAA37CB023E2B55BCBFB617E2E4B56F59A4D3D7AA338C9DF48D2D09AC609441DFE536FD3E7556731C4F9BCE0F4A5BEBC400DD84C6F23w6M0I" \h </w:instrText>
      </w:r>
      <w:r>
        <w:fldChar w:fldCharType="separate"/>
      </w:r>
      <w:r>
        <w:rPr>
          <w:color w:val="0000FF"/>
          <w:sz w:val="20"/>
        </w:rPr>
        <w:t>статьей 78</w:t>
      </w:r>
      <w:r>
        <w:rPr>
          <w:color w:val="0000FF"/>
          <w:sz w:val="20"/>
        </w:rPr>
        <w:fldChar w:fldCharType="end"/>
      </w:r>
      <w:r>
        <w:rPr>
          <w:sz w:val="20"/>
        </w:rPr>
        <w:t xml:space="preserve"> Конституции Российской Федерации, заключаемыми в порядке, установленном федеральным законом, если такая передача не будет противоречить настоящему Уставу, законам и иным нормативным правовым актам края.</w:t>
      </w:r>
    </w:p>
    <w:p>
      <w:pPr>
        <w:pStyle w:val="4"/>
        <w:spacing w:before="200"/>
        <w:ind w:firstLine="540"/>
        <w:jc w:val="both"/>
      </w:pPr>
      <w:r>
        <w:rPr>
          <w:sz w:val="20"/>
        </w:rPr>
        <w:t>8. Полномочия Правительства края могут быть переданы им иным исполнительным органам края, если такая передача не будет противоречить федеральным законам, иным нормативным правовым актам Российской Федерации, настоящему Уставу и законам края.";</w:t>
      </w:r>
    </w:p>
    <w:p>
      <w:pPr>
        <w:pStyle w:val="4"/>
        <w:spacing w:before="200"/>
        <w:ind w:firstLine="540"/>
        <w:jc w:val="both"/>
      </w:pPr>
      <w:r>
        <w:rPr>
          <w:sz w:val="20"/>
        </w:rPr>
        <w:t xml:space="preserve">56) в </w:t>
      </w:r>
      <w:r>
        <w:fldChar w:fldCharType="begin"/>
      </w:r>
      <w:r>
        <w:instrText xml:space="preserve"> HYPERLINK "consultantplus://offline/ref=CAA37CB023E2B55BCBFB61682D2709FA9B4E6472AA69928340DBD8C891090A58F0566487A713683B90A8FDBDFCAEEDF3045FCB4E683F63B45C8DD427wBM9I" \h </w:instrText>
      </w:r>
      <w:r>
        <w:fldChar w:fldCharType="separate"/>
      </w:r>
      <w:r>
        <w:rPr>
          <w:color w:val="0000FF"/>
          <w:sz w:val="20"/>
        </w:rPr>
        <w:t>статье 106</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"consultantplus://offline/ref=CAA37CB023E2B55BCBFB61682D2709FA9B4E6472AA69928340DBD8C891090A58F0566487A713683B90A8FDBCF8AEEDF3045FCB4E683F63B45C8DD427wBM9I" \h </w:instrText>
      </w:r>
      <w:r>
        <w:fldChar w:fldCharType="separate"/>
      </w:r>
      <w:r>
        <w:rPr>
          <w:color w:val="0000FF"/>
          <w:sz w:val="20"/>
        </w:rPr>
        <w:t>подпункт "д" пункта 1</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"д) возглавляют, координируют и (или) контролируют исполнительные органы края на основании распределения обязанностей, установленного Губернатором края;";</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"consultantplus://offline/ref=CAA37CB023E2B55BCBFB61682D2709FA9B4E6472AA69928340DBD8C891090A58F0566487A713683B90A8FDBCFCAEEDF3045FCB4E683F63B45C8DD427wBM9I" \h </w:instrText>
      </w:r>
      <w:r>
        <w:fldChar w:fldCharType="separate"/>
      </w:r>
      <w:r>
        <w:rPr>
          <w:color w:val="0000FF"/>
          <w:sz w:val="20"/>
        </w:rPr>
        <w:t>пункте 4</w:t>
      </w:r>
      <w:r>
        <w:rPr>
          <w:color w:val="0000FF"/>
          <w:sz w:val="20"/>
        </w:rPr>
        <w:fldChar w:fldCharType="end"/>
      </w:r>
      <w:r>
        <w:rPr>
          <w:sz w:val="20"/>
        </w:rPr>
        <w:t xml:space="preserve"> слова "органов исполнительной власти края" заменить словами "исполнительных органов края";</w:t>
      </w:r>
    </w:p>
    <w:p>
      <w:pPr>
        <w:pStyle w:val="4"/>
        <w:spacing w:before="200"/>
        <w:ind w:firstLine="540"/>
        <w:jc w:val="both"/>
      </w:pPr>
      <w:r>
        <w:rPr>
          <w:sz w:val="20"/>
        </w:rPr>
        <w:t xml:space="preserve">57) в </w:t>
      </w:r>
      <w:r>
        <w:fldChar w:fldCharType="begin"/>
      </w:r>
      <w:r>
        <w:instrText xml:space="preserve"> HYPERLINK "consultantplus://offline/ref=CAA37CB023E2B55BCBFB61682D2709FA9B4E6472AA69928340DBD8C891090A58F0566487A713683B90A8FEB5F8AEEDF3045FCB4E683F63B45C8DD427wBM9I" \h </w:instrText>
      </w:r>
      <w:r>
        <w:fldChar w:fldCharType="separate"/>
      </w:r>
      <w:r>
        <w:rPr>
          <w:color w:val="0000FF"/>
          <w:sz w:val="20"/>
        </w:rPr>
        <w:t>пункте 3 статьи 107</w:t>
      </w:r>
      <w:r>
        <w:rPr>
          <w:color w:val="0000FF"/>
          <w:sz w:val="20"/>
        </w:rPr>
        <w:fldChar w:fldCharType="end"/>
      </w:r>
      <w:r>
        <w:rPr>
          <w:sz w:val="20"/>
        </w:rPr>
        <w:t>:</w:t>
      </w:r>
    </w:p>
    <w:p>
      <w:pPr>
        <w:pStyle w:val="4"/>
        <w:spacing w:before="200"/>
        <w:ind w:firstLine="540"/>
        <w:jc w:val="both"/>
      </w:pPr>
      <w:r>
        <w:rPr>
          <w:sz w:val="20"/>
        </w:rPr>
        <w:t xml:space="preserve">а) </w:t>
      </w:r>
      <w:r>
        <w:fldChar w:fldCharType="begin"/>
      </w:r>
      <w:r>
        <w:instrText xml:space="preserve"> HYPERLINK "consultantplus://offline/ref=CAA37CB023E2B55BCBFB61682D2709FA9B4E6472AA69928340DBD8C891090A58F0566487A713683B90A8FEB5FFAEEDF3045FCB4E683F63B45C8DD427wBM9I" \h </w:instrText>
      </w:r>
      <w:r>
        <w:fldChar w:fldCharType="separate"/>
      </w:r>
      <w:r>
        <w:rPr>
          <w:color w:val="0000FF"/>
          <w:sz w:val="20"/>
        </w:rPr>
        <w:t>подпункты "д"</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"consultantplus://offline/ref=CAA37CB023E2B55BCBFB61682D2709FA9B4E6472AA69928340DBD8C891090A58F0566487A713683B90A8FEB5FEAEEDF3045FCB4E683F63B45C8DD427wBM9I" \h </w:instrText>
      </w:r>
      <w:r>
        <w:fldChar w:fldCharType="separate"/>
      </w:r>
      <w:r>
        <w:rPr>
          <w:color w:val="0000FF"/>
          <w:sz w:val="20"/>
        </w:rPr>
        <w:t>"е"</w:t>
      </w:r>
      <w:r>
        <w:rPr>
          <w:color w:val="0000FF"/>
          <w:sz w:val="20"/>
        </w:rPr>
        <w:fldChar w:fldCharType="end"/>
      </w:r>
      <w:r>
        <w:rPr>
          <w:sz w:val="20"/>
        </w:rPr>
        <w:t xml:space="preserve"> признать утратившими силу;</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"consultantplus://offline/ref=CAA37CB023E2B55BCBFB61682D2709FA9B4E6472AA69928340DBD8C891090A58F0566487A713683B90A8FEB5F1AEEDF3045FCB4E683F63B45C8DD427wBM9I" \h </w:instrText>
      </w:r>
      <w:r>
        <w:fldChar w:fldCharType="separate"/>
      </w:r>
      <w:r>
        <w:rPr>
          <w:color w:val="0000FF"/>
          <w:sz w:val="20"/>
        </w:rPr>
        <w:t>подпункт "ж"</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"ж) проекты постановлений Правительства края по вопросам защиты прав и свобод человека и гражданина, за исключением постановлений Правительства края, предусматривающих неотложные меры;";</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"consultantplus://offline/ref=CAA37CB023E2B55BCBFB61682D2709FA9B4E6472AA69928340DBD8C891090A58F0566487A713683B90A8F1B6FFAEEDF3045FCB4E683F63B45C8DD427wBM9I" \h </w:instrText>
      </w:r>
      <w:r>
        <w:fldChar w:fldCharType="separate"/>
      </w:r>
      <w:r>
        <w:rPr>
          <w:color w:val="0000FF"/>
          <w:sz w:val="20"/>
        </w:rPr>
        <w:t>подпункте "з"</w:t>
      </w:r>
      <w:r>
        <w:rPr>
          <w:color w:val="0000FF"/>
          <w:sz w:val="20"/>
        </w:rPr>
        <w:fldChar w:fldCharType="end"/>
      </w:r>
      <w:r>
        <w:rPr>
          <w:sz w:val="20"/>
        </w:rPr>
        <w:t xml:space="preserve"> слова "проекты законов края и" исключить;</w:t>
      </w:r>
    </w:p>
    <w:p>
      <w:pPr>
        <w:pStyle w:val="4"/>
        <w:spacing w:before="200"/>
        <w:ind w:firstLine="540"/>
        <w:jc w:val="both"/>
      </w:pPr>
      <w:r>
        <w:rPr>
          <w:sz w:val="20"/>
        </w:rPr>
        <w:t xml:space="preserve">58) </w:t>
      </w:r>
      <w:r>
        <w:fldChar w:fldCharType="begin"/>
      </w:r>
      <w:r>
        <w:instrText xml:space="preserve"> HYPERLINK "consultantplus://offline/ref=CAA37CB023E2B55BCBFB61682D2709FA9B4E6472AA69928340DBD8C891090A58F0566487A713683B90A8FEB4F1AEEDF3045FCB4E683F63B45C8DD427wBM9I" \h </w:instrText>
      </w:r>
      <w:r>
        <w:fldChar w:fldCharType="separate"/>
      </w:r>
      <w:r>
        <w:rPr>
          <w:color w:val="0000FF"/>
          <w:sz w:val="20"/>
        </w:rPr>
        <w:t>пункт 6 статьи 108</w:t>
      </w:r>
      <w:r>
        <w:rPr>
          <w:color w:val="0000FF"/>
          <w:sz w:val="20"/>
        </w:rPr>
        <w:fldChar w:fldCharType="end"/>
      </w:r>
      <w:r>
        <w:rPr>
          <w:sz w:val="20"/>
        </w:rPr>
        <w:t xml:space="preserve"> дополнить словами "либо по поручению Законодательного Собрания края или его председателя работники аппарата Законодательного Собрания края в соответствии с нормативными правовыми актами Российской Федерации и края";</w:t>
      </w:r>
    </w:p>
    <w:p>
      <w:pPr>
        <w:pStyle w:val="4"/>
        <w:spacing w:before="200"/>
        <w:ind w:firstLine="540"/>
        <w:jc w:val="both"/>
      </w:pPr>
      <w:r>
        <w:rPr>
          <w:sz w:val="20"/>
        </w:rPr>
        <w:t xml:space="preserve">59) </w:t>
      </w:r>
      <w:r>
        <w:fldChar w:fldCharType="begin"/>
      </w:r>
      <w:r>
        <w:instrText xml:space="preserve"> HYPERLINK "consultantplus://offline/ref=CAA37CB023E2B55BCBFB61682D2709FA9B4E6472AA69928340DBD8C891090A58F0566487A713683B90A8FEB4F0AEEDF3045FCB4E683F63B45C8DD427wBM9I" \h </w:instrText>
      </w:r>
      <w:r>
        <w:fldChar w:fldCharType="separate"/>
      </w:r>
      <w:r>
        <w:rPr>
          <w:color w:val="0000FF"/>
          <w:sz w:val="20"/>
        </w:rPr>
        <w:t>статью 109</w:t>
      </w:r>
      <w:r>
        <w:rPr>
          <w:color w:val="0000FF"/>
          <w:sz w:val="20"/>
        </w:rPr>
        <w:fldChar w:fldCharType="end"/>
      </w:r>
      <w:r>
        <w:rPr>
          <w:sz w:val="20"/>
        </w:rPr>
        <w:t xml:space="preserve"> признать утратившей силу;</w:t>
      </w:r>
    </w:p>
    <w:p>
      <w:pPr>
        <w:pStyle w:val="4"/>
        <w:spacing w:before="200"/>
        <w:ind w:firstLine="540"/>
        <w:jc w:val="both"/>
      </w:pPr>
      <w:r>
        <w:rPr>
          <w:sz w:val="20"/>
        </w:rPr>
        <w:t xml:space="preserve">60) </w:t>
      </w:r>
      <w:r>
        <w:fldChar w:fldCharType="begin"/>
      </w:r>
      <w:r>
        <w:instrText xml:space="preserve"> HYPERLINK "consultantplus://offline/ref=CAA37CB023E2B55BCBFB61682D2709FA9B4E6472AA69928340DBD8C891090A58F0566487A713683B90A8FEB7F1AEEDF3045FCB4E683F63B45C8DD427wBM9I" \h </w:instrText>
      </w:r>
      <w:r>
        <w:fldChar w:fldCharType="separate"/>
      </w:r>
      <w:r>
        <w:rPr>
          <w:color w:val="0000FF"/>
          <w:sz w:val="20"/>
        </w:rPr>
        <w:t>статью 111</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111</w:t>
      </w:r>
    </w:p>
    <w:p>
      <w:pPr>
        <w:pStyle w:val="4"/>
        <w:jc w:val="both"/>
      </w:pPr>
    </w:p>
    <w:p>
      <w:pPr>
        <w:pStyle w:val="4"/>
        <w:ind w:firstLine="540"/>
        <w:jc w:val="both"/>
      </w:pPr>
      <w:r>
        <w:rPr>
          <w:sz w:val="20"/>
        </w:rPr>
        <w:t>1. Министерства края и иные исполнительные органы края осуществляют в определенных областях (сферах) государственного управления государственный контроль (надзор), предоставление государственных услуг, управление и распоряжение государственной собственностью, а также нормативное правовое регулирование. Министерства края возглавляют министры края.</w:t>
      </w:r>
    </w:p>
    <w:p>
      <w:pPr>
        <w:pStyle w:val="4"/>
        <w:spacing w:before="200"/>
        <w:ind w:firstLine="540"/>
        <w:jc w:val="both"/>
      </w:pPr>
      <w:r>
        <w:rPr>
          <w:sz w:val="20"/>
        </w:rPr>
        <w:t>2. Система исполнительных органов края, в том числе виды, порядок формирования и основы порядка деятельности исполнительных органов края, определяется Губернатором края в соответствии с настоящим Уставом.</w:t>
      </w:r>
    </w:p>
    <w:p>
      <w:pPr>
        <w:pStyle w:val="4"/>
        <w:spacing w:before="200"/>
        <w:ind w:firstLine="540"/>
        <w:jc w:val="both"/>
      </w:pPr>
      <w:r>
        <w:rPr>
          <w:sz w:val="20"/>
        </w:rPr>
        <w:t>3. Структура исполнительных органов края определяется Губернатором края в соответствии с системой исполнительных органов края.</w:t>
      </w:r>
    </w:p>
    <w:p>
      <w:pPr>
        <w:pStyle w:val="4"/>
        <w:spacing w:before="200"/>
        <w:ind w:firstLine="540"/>
        <w:jc w:val="both"/>
      </w:pPr>
      <w:r>
        <w:rPr>
          <w:sz w:val="20"/>
        </w:rPr>
        <w:t>4. Правовой статус исполнительного органа края определяется положением об этом исполнительном органе края.";</w:t>
      </w:r>
    </w:p>
    <w:p>
      <w:pPr>
        <w:pStyle w:val="4"/>
        <w:spacing w:before="200"/>
        <w:ind w:firstLine="540"/>
        <w:jc w:val="both"/>
      </w:pPr>
      <w:r>
        <w:rPr>
          <w:sz w:val="20"/>
        </w:rPr>
        <w:t xml:space="preserve">61) в </w:t>
      </w:r>
      <w:r>
        <w:fldChar w:fldCharType="begin"/>
      </w:r>
      <w:r>
        <w:instrText xml:space="preserve"> HYPERLINK "consultantplus://offline/ref=CAA37CB023E2B55BCBFB61682D2709FA9B4E6472AA69928340DBD8C891090A58F0566487A713683B90A8FEB6FDAEEDF3045FCB4E683F63B45C8DD427wBM9I" \h </w:instrText>
      </w:r>
      <w:r>
        <w:fldChar w:fldCharType="separate"/>
      </w:r>
      <w:r>
        <w:rPr>
          <w:color w:val="0000FF"/>
          <w:sz w:val="20"/>
        </w:rPr>
        <w:t>статье 112</w:t>
      </w:r>
      <w:r>
        <w:rPr>
          <w:color w:val="0000FF"/>
          <w:sz w:val="20"/>
        </w:rPr>
        <w:fldChar w:fldCharType="end"/>
      </w:r>
      <w:r>
        <w:rPr>
          <w:sz w:val="20"/>
        </w:rPr>
        <w:t xml:space="preserve"> слова "Органы исполнительной власти края" заменить словами "Исполнительные органы края";</w:t>
      </w:r>
    </w:p>
    <w:p>
      <w:pPr>
        <w:pStyle w:val="4"/>
        <w:spacing w:before="200"/>
        <w:ind w:firstLine="540"/>
        <w:jc w:val="both"/>
      </w:pPr>
      <w:r>
        <w:rPr>
          <w:sz w:val="20"/>
        </w:rPr>
        <w:t xml:space="preserve">62) </w:t>
      </w:r>
      <w:r>
        <w:fldChar w:fldCharType="begin"/>
      </w:r>
      <w:r>
        <w:instrText xml:space="preserve"> HYPERLINK "consultantplus://offline/ref=CAA37CB023E2B55BCBFB61682D2709FA9B4E6472AA69928340DBD8C891090A58F0566487A713683B90A8FEB6FFAEEDF3045FCB4E683F63B45C8DD427wBM9I" \h </w:instrText>
      </w:r>
      <w:r>
        <w:fldChar w:fldCharType="separate"/>
      </w:r>
      <w:r>
        <w:rPr>
          <w:color w:val="0000FF"/>
          <w:sz w:val="20"/>
        </w:rPr>
        <w:t>статьи 113</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"consultantplus://offline/ref=CAA37CB023E2B55BCBFB61682D2709FA9B4E6472AA69928340DBD8C891090A58F0566487A713683B90A8FEB1F8AEEDF3045FCB4E683F63B45C8DD427wBM9I" \h </w:instrText>
      </w:r>
      <w:r>
        <w:fldChar w:fldCharType="separate"/>
      </w:r>
      <w:r>
        <w:rPr>
          <w:color w:val="0000FF"/>
          <w:sz w:val="20"/>
        </w:rPr>
        <w:t>114</w:t>
      </w:r>
      <w:r>
        <w:rPr>
          <w:color w:val="0000FF"/>
          <w:sz w:val="20"/>
        </w:rPr>
        <w:fldChar w:fldCharType="end"/>
      </w:r>
      <w:r>
        <w:rPr>
          <w:sz w:val="20"/>
        </w:rPr>
        <w:t xml:space="preserve"> признать утратившими силу;</w:t>
      </w:r>
    </w:p>
    <w:p>
      <w:pPr>
        <w:pStyle w:val="4"/>
        <w:spacing w:before="200"/>
        <w:ind w:firstLine="540"/>
        <w:jc w:val="both"/>
      </w:pPr>
      <w:r>
        <w:rPr>
          <w:sz w:val="20"/>
        </w:rPr>
        <w:t xml:space="preserve">63) в </w:t>
      </w:r>
      <w:r>
        <w:fldChar w:fldCharType="begin"/>
      </w:r>
      <w:r>
        <w:instrText xml:space="preserve"> HYPERLINK "consultantplus://offline/ref=CAA37CB023E2B55BCBFB61682D2709FA9B4E6472AA69928340DBD8C891090A58F0566487A713683B90A8FEB1FAAEEDF3045FCB4E683F63B45C8DD427wBM9I" \h </w:instrText>
      </w:r>
      <w:r>
        <w:fldChar w:fldCharType="separate"/>
      </w:r>
      <w:r>
        <w:rPr>
          <w:color w:val="0000FF"/>
          <w:sz w:val="20"/>
        </w:rPr>
        <w:t>статье 115</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"consultantplus://offline/ref=CAA37CB023E2B55BCBFB61682D2709FA9B4E6472AA69928340DBD8C891090A58F0566487A713683B90A8FEB1FDAEEDF3045FCB4E683F63B45C8DD427wBM9I" \h </w:instrText>
      </w:r>
      <w:r>
        <w:fldChar w:fldCharType="separate"/>
      </w:r>
      <w:r>
        <w:rPr>
          <w:color w:val="0000FF"/>
          <w:sz w:val="20"/>
        </w:rPr>
        <w:t>пункте 1</w:t>
      </w:r>
      <w:r>
        <w:rPr>
          <w:color w:val="0000FF"/>
          <w:sz w:val="20"/>
        </w:rPr>
        <w:fldChar w:fldCharType="end"/>
      </w:r>
      <w:r>
        <w:rPr>
          <w:sz w:val="20"/>
        </w:rPr>
        <w:t xml:space="preserve"> слова "Органы исполнительной власти края" заменить словами "Исполнительные органы края";</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"consultantplus://offline/ref=CAA37CB023E2B55BCBFB61682D2709FA9B4E6472AA69928340DBD8C891090A58F0566487A713683B90A8FEB1FCAEEDF3045FCB4E683F63B45C8DD427wBM9I" \h </w:instrText>
      </w:r>
      <w:r>
        <w:fldChar w:fldCharType="separate"/>
      </w:r>
      <w:r>
        <w:rPr>
          <w:color w:val="0000FF"/>
          <w:sz w:val="20"/>
        </w:rPr>
        <w:t>пункте 2</w:t>
      </w:r>
      <w:r>
        <w:rPr>
          <w:color w:val="0000FF"/>
          <w:sz w:val="20"/>
        </w:rPr>
        <w:fldChar w:fldCharType="end"/>
      </w:r>
      <w:r>
        <w:rPr>
          <w:sz w:val="20"/>
        </w:rPr>
        <w:t xml:space="preserve"> слова "орган исполнительной власти" заменить словами "исполнительный орган края", слова "Правительство края в положении об этом органе должно определить" заменить словами "в положении об этом органе определяется";</w:t>
      </w:r>
    </w:p>
    <w:p>
      <w:pPr>
        <w:pStyle w:val="4"/>
        <w:spacing w:before="200"/>
        <w:ind w:firstLine="540"/>
        <w:jc w:val="both"/>
      </w:pPr>
      <w:r>
        <w:rPr>
          <w:sz w:val="20"/>
        </w:rPr>
        <w:t xml:space="preserve">64) </w:t>
      </w:r>
      <w:r>
        <w:fldChar w:fldCharType="begin"/>
      </w:r>
      <w:r>
        <w:instrText xml:space="preserve"> HYPERLINK "consultantplus://offline/ref=CAA37CB023E2B55BCBFB61682D2709FA9B4E6472AA69928340DBD8C891090A58F0566487A713683B90A8FEB3FDAEEDF3045FCB4E683F63B45C8DD427wBM9I" \h </w:instrText>
      </w:r>
      <w:r>
        <w:fldChar w:fldCharType="separate"/>
      </w:r>
      <w:r>
        <w:rPr>
          <w:color w:val="0000FF"/>
          <w:sz w:val="20"/>
        </w:rPr>
        <w:t>пункт 1 статьи 120</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Должность Уполномоченного по правам человека в крае учреждается в целях обеспечения дополнительных гарантий государственной защиты прав и свобод человека и гражданина на территории края.";</w:t>
      </w:r>
    </w:p>
    <w:p>
      <w:pPr>
        <w:pStyle w:val="4"/>
        <w:spacing w:before="200"/>
        <w:ind w:firstLine="540"/>
        <w:jc w:val="both"/>
      </w:pPr>
      <w:r>
        <w:rPr>
          <w:sz w:val="20"/>
        </w:rPr>
        <w:t xml:space="preserve">65) </w:t>
      </w:r>
      <w:r>
        <w:fldChar w:fldCharType="begin"/>
      </w:r>
      <w:r>
        <w:instrText xml:space="preserve"> HYPERLINK "consultantplus://offline/ref=CAA37CB023E2B55BCBFB61682D2709FA9B4E6472AA69928340DBD8C891090A58F0566487A713683B90A8FEB3F1AEEDF3045FCB4E683F63B45C8DD427wBM9I" \h </w:instrText>
      </w:r>
      <w:r>
        <w:fldChar w:fldCharType="separate"/>
      </w:r>
      <w:r>
        <w:rPr>
          <w:color w:val="0000FF"/>
          <w:sz w:val="20"/>
        </w:rPr>
        <w:t>пункт 2 статьи 121</w:t>
      </w:r>
      <w:r>
        <w:rPr>
          <w:color w:val="0000FF"/>
          <w:sz w:val="20"/>
        </w:rPr>
        <w:fldChar w:fldCharType="end"/>
      </w:r>
      <w:r>
        <w:rPr>
          <w:sz w:val="20"/>
        </w:rPr>
        <w:t xml:space="preserve"> дополнить словами "с учетом требований федеральных законов";</w:t>
      </w:r>
    </w:p>
    <w:p>
      <w:pPr>
        <w:pStyle w:val="4"/>
        <w:spacing w:before="200"/>
        <w:ind w:firstLine="540"/>
        <w:jc w:val="both"/>
      </w:pPr>
      <w:r>
        <w:rPr>
          <w:sz w:val="20"/>
        </w:rPr>
        <w:t xml:space="preserve">66) в </w:t>
      </w:r>
      <w:r>
        <w:fldChar w:fldCharType="begin"/>
      </w:r>
      <w:r>
        <w:instrText xml:space="preserve"> HYPERLINK "consultantplus://offline/ref=CAA37CB023E2B55BCBFB61682D2709FA9B4E6472AA69928340DBD8C891090A58F0566487A713683B90A8FEBDFEAEEDF3045FCB4E683F63B45C8DD427wBM9I" \h </w:instrText>
      </w:r>
      <w:r>
        <w:fldChar w:fldCharType="separate"/>
      </w:r>
      <w:r>
        <w:rPr>
          <w:color w:val="0000FF"/>
          <w:sz w:val="20"/>
        </w:rPr>
        <w:t>статье 128</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"consultantplus://offline/ref=CAA37CB023E2B55BCBFB61682D2709FA9B4E6472AA69928340DBD8C891090A58F0566487A713683B90A8FEBDF1AEEDF3045FCB4E683F63B45C8DD427wBM9I" \h </w:instrText>
      </w:r>
      <w:r>
        <w:fldChar w:fldCharType="separate"/>
      </w:r>
      <w:r>
        <w:rPr>
          <w:color w:val="0000FF"/>
          <w:sz w:val="20"/>
        </w:rPr>
        <w:t>пункте 1</w:t>
      </w:r>
      <w:r>
        <w:rPr>
          <w:color w:val="0000FF"/>
          <w:sz w:val="20"/>
        </w:rPr>
        <w:fldChar w:fldCharType="end"/>
      </w:r>
      <w:r>
        <w:rPr>
          <w:sz w:val="20"/>
        </w:rPr>
        <w:t xml:space="preserve"> слова "Законодательным Собранием края" исключить;</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"consultantplus://offline/ref=CAA37CB023E2B55BCBFB61682D2709FA9B4E6472AA69928340DBD8C891090A58F0566487A713683B90A8FEBDF0AEEDF3045FCB4E683F63B45C8DD427wBM9I" \h </w:instrText>
      </w:r>
      <w:r>
        <w:fldChar w:fldCharType="separate"/>
      </w:r>
      <w:r>
        <w:rPr>
          <w:color w:val="0000FF"/>
          <w:sz w:val="20"/>
        </w:rPr>
        <w:t>пункте 2</w:t>
      </w:r>
      <w:r>
        <w:rPr>
          <w:color w:val="0000FF"/>
          <w:sz w:val="20"/>
        </w:rPr>
        <w:fldChar w:fldCharType="end"/>
      </w:r>
      <w:r>
        <w:rPr>
          <w:sz w:val="20"/>
        </w:rPr>
        <w:t xml:space="preserve"> слова "контрольным органом Законодательного Собрания края" заменить словами "органом внешнего государственного финансового контроля, образуемым Законодательным Собранием края";</w:t>
      </w:r>
    </w:p>
    <w:p>
      <w:pPr>
        <w:pStyle w:val="4"/>
        <w:spacing w:before="200"/>
        <w:ind w:firstLine="540"/>
        <w:jc w:val="both"/>
      </w:pPr>
      <w:r>
        <w:rPr>
          <w:sz w:val="20"/>
        </w:rPr>
        <w:t xml:space="preserve">67) в </w:t>
      </w:r>
      <w:r>
        <w:fldChar w:fldCharType="begin"/>
      </w:r>
      <w:r>
        <w:instrText xml:space="preserve"> HYPERLINK "consultantplus://offline/ref=CAA37CB023E2B55BCBFB61682D2709FA9B4E6472AA69928340DBD8C891090A58F0566487A713683B90A8FEBCF9AEEDF3045FCB4E683F63B45C8DD427wBM9I" \h </w:instrText>
      </w:r>
      <w:r>
        <w:fldChar w:fldCharType="separate"/>
      </w:r>
      <w:r>
        <w:rPr>
          <w:color w:val="0000FF"/>
          <w:sz w:val="20"/>
        </w:rPr>
        <w:t>статье 129</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"consultantplus://offline/ref=CAA37CB023E2B55BCBFB61682D2709FA9B4E6472AA69928340DBD8C891090A58F0566487A713683B90A8FEBCF8AEEDF3045FCB4E683F63B45C8DD427wBM9I" \h </w:instrText>
      </w:r>
      <w:r>
        <w:fldChar w:fldCharType="separate"/>
      </w:r>
      <w:r>
        <w:rPr>
          <w:color w:val="0000FF"/>
          <w:sz w:val="20"/>
        </w:rPr>
        <w:t>пункте 1</w:t>
      </w:r>
      <w:r>
        <w:rPr>
          <w:color w:val="0000FF"/>
          <w:sz w:val="20"/>
        </w:rPr>
        <w:fldChar w:fldCharType="end"/>
      </w:r>
      <w:r>
        <w:rPr>
          <w:sz w:val="20"/>
        </w:rPr>
        <w:t xml:space="preserve"> слова "подконтрольна и" исключить;</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"consultantplus://offline/ref=CAA37CB023E2B55BCBFB61682D2709FA9B4E6472AA69928340DBD8C891090A58F0566487A713683B90A8FEBCFBAEEDF3045FCB4E683F63B45C8DD427wBM9I" \h </w:instrText>
      </w:r>
      <w:r>
        <w:fldChar w:fldCharType="separate"/>
      </w:r>
      <w:r>
        <w:rPr>
          <w:color w:val="0000FF"/>
          <w:sz w:val="20"/>
        </w:rPr>
        <w:t>пункте 2</w:t>
      </w:r>
      <w:r>
        <w:rPr>
          <w:color w:val="0000FF"/>
          <w:sz w:val="20"/>
        </w:rPr>
        <w:fldChar w:fldCharType="end"/>
      </w:r>
      <w:r>
        <w:rPr>
          <w:sz w:val="20"/>
        </w:rPr>
        <w:t xml:space="preserve"> слово "функциональной" заменить словами "организационной и функциональной";</w:t>
      </w:r>
    </w:p>
    <w:p>
      <w:pPr>
        <w:pStyle w:val="4"/>
        <w:spacing w:before="200"/>
        <w:ind w:firstLine="540"/>
        <w:jc w:val="both"/>
      </w:pPr>
      <w:r>
        <w:rPr>
          <w:sz w:val="20"/>
        </w:rPr>
        <w:t xml:space="preserve">68) </w:t>
      </w:r>
      <w:r>
        <w:fldChar w:fldCharType="begin"/>
      </w:r>
      <w:r>
        <w:instrText xml:space="preserve"> HYPERLINK "consultantplus://offline/ref=CAA37CB023E2B55BCBFB61682D2709FA9B4E6472AA69928340DBD8C891090A58F0566487A713683B90A8F1B5FFAEEDF3045FCB4E683F63B45C8DD427wBM9I" \h </w:instrText>
      </w:r>
      <w:r>
        <w:fldChar w:fldCharType="separate"/>
      </w:r>
      <w:r>
        <w:rPr>
          <w:color w:val="0000FF"/>
          <w:sz w:val="20"/>
        </w:rPr>
        <w:t>пункт 2 статьи 130</w:t>
      </w:r>
      <w:r>
        <w:rPr>
          <w:color w:val="0000FF"/>
          <w:sz w:val="20"/>
        </w:rPr>
        <w:fldChar w:fldCharType="end"/>
      </w:r>
      <w:r>
        <w:rPr>
          <w:sz w:val="20"/>
        </w:rPr>
        <w:t xml:space="preserve"> дополнить словами "в соответствии с федеральными законами";</w:t>
      </w:r>
    </w:p>
    <w:p>
      <w:pPr>
        <w:pStyle w:val="4"/>
        <w:spacing w:before="200"/>
        <w:ind w:firstLine="540"/>
        <w:jc w:val="both"/>
      </w:pPr>
      <w:r>
        <w:rPr>
          <w:sz w:val="20"/>
        </w:rPr>
        <w:t xml:space="preserve">69) </w:t>
      </w:r>
      <w:r>
        <w:fldChar w:fldCharType="begin"/>
      </w:r>
      <w:r>
        <w:instrText xml:space="preserve"> HYPERLINK "consultantplus://offline/ref=CAA37CB023E2B55BCBFB61682D2709FA9B4E6472AA69928340DBD8C891090A58F0566487A713683B90A8FFB5F1AEEDF3045FCB4E683F63B45C8DD427wBM9I" \h </w:instrText>
      </w:r>
      <w:r>
        <w:fldChar w:fldCharType="separate"/>
      </w:r>
      <w:r>
        <w:rPr>
          <w:color w:val="0000FF"/>
          <w:sz w:val="20"/>
        </w:rPr>
        <w:t>статью 134</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134</w:t>
      </w:r>
    </w:p>
    <w:p>
      <w:pPr>
        <w:pStyle w:val="4"/>
        <w:jc w:val="both"/>
      </w:pPr>
    </w:p>
    <w:p>
      <w:pPr>
        <w:pStyle w:val="4"/>
        <w:ind w:firstLine="540"/>
        <w:jc w:val="both"/>
      </w:pPr>
      <w:r>
        <w:rPr>
          <w:sz w:val="20"/>
        </w:rPr>
        <w:t>1. Устав края обладает высшей юридической силой по отношению к законам и иным правовым актам края.</w:t>
      </w:r>
    </w:p>
    <w:p>
      <w:pPr>
        <w:pStyle w:val="4"/>
        <w:spacing w:before="200"/>
        <w:ind w:firstLine="540"/>
        <w:jc w:val="both"/>
      </w:pPr>
      <w:r>
        <w:rPr>
          <w:sz w:val="20"/>
        </w:rPr>
        <w:t xml:space="preserve">2. Законы края не должны противоречить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и настоящему Уставу.</w:t>
      </w:r>
    </w:p>
    <w:p>
      <w:pPr>
        <w:pStyle w:val="4"/>
        <w:spacing w:before="200"/>
        <w:ind w:firstLine="540"/>
        <w:jc w:val="both"/>
      </w:pPr>
      <w:r>
        <w:rPr>
          <w:sz w:val="20"/>
        </w:rPr>
        <w:t xml:space="preserve">3. Постановления Законодательного Собрания края не должны противоречить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настоящему Уставу и законам края.</w:t>
      </w:r>
    </w:p>
    <w:p>
      <w:pPr>
        <w:pStyle w:val="4"/>
        <w:spacing w:before="200"/>
        <w:ind w:firstLine="540"/>
        <w:jc w:val="both"/>
      </w:pPr>
      <w:r>
        <w:rPr>
          <w:sz w:val="20"/>
        </w:rPr>
        <w:t xml:space="preserve">4. Правовые акты Губернатора края не должны противоречить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правовым актам Президента Российской Федерации, постановлениям Правительства Российской Федерации, настоящему Уставу и законам края.</w:t>
      </w:r>
    </w:p>
    <w:p>
      <w:pPr>
        <w:pStyle w:val="4"/>
        <w:spacing w:before="200"/>
        <w:ind w:firstLine="540"/>
        <w:jc w:val="both"/>
      </w:pPr>
      <w:r>
        <w:rPr>
          <w:sz w:val="20"/>
        </w:rPr>
        <w:t xml:space="preserve">5. Правовые акты Правительства края не должны противоречить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настоящему Уставу и законам края, а также правовым актам Губернатора края.</w:t>
      </w:r>
    </w:p>
    <w:p>
      <w:pPr>
        <w:pStyle w:val="4"/>
        <w:spacing w:before="200"/>
        <w:ind w:firstLine="540"/>
        <w:jc w:val="both"/>
      </w:pPr>
      <w:r>
        <w:rPr>
          <w:sz w:val="20"/>
        </w:rPr>
        <w:t xml:space="preserve">6. Правовые акты иных исполнительных органов края не должны противоречить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настоящему Уставу и законам края, а также правовым актам Губернатора края и правовым актам Правительства края.</w:t>
      </w:r>
    </w:p>
    <w:p>
      <w:pPr>
        <w:pStyle w:val="4"/>
        <w:spacing w:before="200"/>
        <w:ind w:firstLine="540"/>
        <w:jc w:val="both"/>
      </w:pPr>
      <w:r>
        <w:rPr>
          <w:sz w:val="20"/>
        </w:rPr>
        <w:t>7. Всякий правовой акт края, противоречащий акту, которому он должен соответствовать на основании предписаний пунктов 1 - 6 настоящей статьи, не должен применяться и исполняться, но лишь в этой противоречащей части.";</w:t>
      </w:r>
    </w:p>
    <w:p>
      <w:pPr>
        <w:pStyle w:val="4"/>
        <w:spacing w:before="200"/>
        <w:ind w:firstLine="540"/>
        <w:jc w:val="both"/>
      </w:pPr>
      <w:r>
        <w:rPr>
          <w:sz w:val="20"/>
        </w:rPr>
        <w:t xml:space="preserve">70) в </w:t>
      </w:r>
      <w:r>
        <w:fldChar w:fldCharType="begin"/>
      </w:r>
      <w:r>
        <w:instrText xml:space="preserve"> HYPERLINK "consultantplus://offline/ref=CAA37CB023E2B55BCBFB61682D2709FA9B4E6472AA69928340DBD8C891090A58F0566487A713683B90A8FFB4FDAEEDF3045FCB4E683F63B45C8DD427wBM9I" \h </w:instrText>
      </w:r>
      <w:r>
        <w:fldChar w:fldCharType="separate"/>
      </w:r>
      <w:r>
        <w:rPr>
          <w:color w:val="0000FF"/>
          <w:sz w:val="20"/>
        </w:rPr>
        <w:t>статье 135</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"consultantplus://offline/ref=CAA37CB023E2B55BCBFB61682D2709FA9B4E6472AA69928340DBD8C891090A58F0566487A713683B90A8F1B5F1AEEDF3045FCB4E683F63B45C8DD427wBM9I" \h </w:instrText>
      </w:r>
      <w:r>
        <w:fldChar w:fldCharType="separate"/>
      </w:r>
      <w:r>
        <w:rPr>
          <w:color w:val="0000FF"/>
          <w:sz w:val="20"/>
        </w:rPr>
        <w:t>пункте 2</w:t>
      </w:r>
      <w:r>
        <w:rPr>
          <w:color w:val="0000FF"/>
          <w:sz w:val="20"/>
        </w:rPr>
        <w:fldChar w:fldCharType="end"/>
      </w:r>
      <w:r>
        <w:rPr>
          <w:sz w:val="20"/>
        </w:rPr>
        <w:t xml:space="preserve"> слова "выборов, отзыва Губернатора края" заменить словами "краевых выборов";</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"consultantplus://offline/ref=CAA37CB023E2B55BCBFB61682D2709FA9B4E6472AA69928340DBD8C891090A58F0566487A713683B90A8FFB4F0AEEDF3045FCB4E683F63B45C8DD427wBM9I" \h </w:instrText>
      </w:r>
      <w:r>
        <w:fldChar w:fldCharType="separate"/>
      </w:r>
      <w:r>
        <w:rPr>
          <w:color w:val="0000FF"/>
          <w:sz w:val="20"/>
        </w:rPr>
        <w:t>пункте 5</w:t>
      </w:r>
      <w:r>
        <w:rPr>
          <w:color w:val="0000FF"/>
          <w:sz w:val="20"/>
        </w:rPr>
        <w:fldChar w:fldCharType="end"/>
      </w:r>
      <w:r>
        <w:rPr>
          <w:sz w:val="20"/>
        </w:rPr>
        <w:t xml:space="preserve"> слова "иных органов исполнительной власти края" заменить словами "иных исполнительных органов края";</w:t>
      </w:r>
    </w:p>
    <w:p>
      <w:pPr>
        <w:pStyle w:val="4"/>
        <w:spacing w:before="200"/>
        <w:ind w:firstLine="540"/>
        <w:jc w:val="both"/>
      </w:pPr>
      <w:r>
        <w:rPr>
          <w:sz w:val="20"/>
        </w:rPr>
        <w:t xml:space="preserve">71) </w:t>
      </w:r>
      <w:r>
        <w:fldChar w:fldCharType="begin"/>
      </w:r>
      <w:r>
        <w:instrText xml:space="preserve"> HYPERLINK "consultantplus://offline/ref=CAA37CB023E2B55BCBFB61682D2709FA9B4E6472AA69928340DBD8C891090A58F0566487A713683B90A8FFB7FBAEEDF3045FCB4E683F63B45C8DD427wBM9I" \h </w:instrText>
      </w:r>
      <w:r>
        <w:fldChar w:fldCharType="separate"/>
      </w:r>
      <w:r>
        <w:rPr>
          <w:color w:val="0000FF"/>
          <w:sz w:val="20"/>
        </w:rPr>
        <w:t>пункт 1 статьи 136</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 xml:space="preserve">"1. Губернатор края на основании и во исполнение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настоящего Устава и законов края издает указы и распоряжения.";</w:t>
      </w:r>
    </w:p>
    <w:p>
      <w:pPr>
        <w:pStyle w:val="4"/>
        <w:spacing w:before="200"/>
        <w:ind w:firstLine="540"/>
        <w:jc w:val="both"/>
      </w:pPr>
      <w:r>
        <w:rPr>
          <w:sz w:val="20"/>
        </w:rPr>
        <w:t xml:space="preserve">72) в </w:t>
      </w:r>
      <w:r>
        <w:fldChar w:fldCharType="begin"/>
      </w:r>
      <w:r>
        <w:instrText xml:space="preserve"> HYPERLINK "consultantplus://offline/ref=CAA37CB023E2B55BCBFB61682D2709FA9B4E6472AA69928340DBD8C891090A58F0566487A713683B90A8FFB6FAAEEDF3045FCB4E683F63B45C8DD427wBM9I" \h </w:instrText>
      </w:r>
      <w:r>
        <w:fldChar w:fldCharType="separate"/>
      </w:r>
      <w:r>
        <w:rPr>
          <w:color w:val="0000FF"/>
          <w:sz w:val="20"/>
        </w:rPr>
        <w:t>статье 138</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"consultantplus://offline/ref=CAA37CB023E2B55BCBFB61682D2709FA9B4E6472AA69928340DBD8C891090A58F0566487A713683B90A8FFB6FDAEEDF3045FCB4E683F63B45C8DD427wBM9I" \h </w:instrText>
      </w:r>
      <w:r>
        <w:fldChar w:fldCharType="separate"/>
      </w:r>
      <w:r>
        <w:rPr>
          <w:color w:val="0000FF"/>
          <w:sz w:val="20"/>
        </w:rPr>
        <w:t>пункте 1</w:t>
      </w:r>
      <w:r>
        <w:rPr>
          <w:color w:val="0000FF"/>
          <w:sz w:val="20"/>
        </w:rPr>
        <w:fldChar w:fldCharType="end"/>
      </w:r>
      <w:r>
        <w:rPr>
          <w:sz w:val="20"/>
        </w:rPr>
        <w:t xml:space="preserve"> слова "Органы исполнительной власти края" заменить словами "Исполнительные органы края";</w:t>
      </w:r>
    </w:p>
    <w:p>
      <w:pPr>
        <w:pStyle w:val="4"/>
        <w:spacing w:before="200"/>
        <w:ind w:firstLine="540"/>
        <w:jc w:val="both"/>
      </w:pPr>
      <w:r>
        <w:rPr>
          <w:sz w:val="20"/>
        </w:rPr>
        <w:t xml:space="preserve">б) в </w:t>
      </w:r>
      <w:r>
        <w:fldChar w:fldCharType="begin"/>
      </w:r>
      <w:r>
        <w:instrText xml:space="preserve"> HYPERLINK "consultantplus://offline/ref=CAA37CB023E2B55BCBFB61682D2709FA9B4E6472AA69928340DBD8C891090A58F0566487A713683B90A8FFB6FCAEEDF3045FCB4E683F63B45C8DD427wBM9I" \h </w:instrText>
      </w:r>
      <w:r>
        <w:fldChar w:fldCharType="separate"/>
      </w:r>
      <w:r>
        <w:rPr>
          <w:color w:val="0000FF"/>
          <w:sz w:val="20"/>
        </w:rPr>
        <w:t>пункте 2</w:t>
      </w:r>
      <w:r>
        <w:rPr>
          <w:color w:val="0000FF"/>
          <w:sz w:val="20"/>
        </w:rPr>
        <w:fldChar w:fldCharType="end"/>
      </w:r>
      <w:r>
        <w:rPr>
          <w:sz w:val="20"/>
        </w:rPr>
        <w:t xml:space="preserve"> слова "органы исполнительной власти края" заменить словами "исполнительные органы края", слова "органами исполнительной власти края" заменить словами "исполнительными органами края";</w:t>
      </w:r>
    </w:p>
    <w:p>
      <w:pPr>
        <w:pStyle w:val="4"/>
        <w:spacing w:before="200"/>
        <w:ind w:firstLine="540"/>
        <w:jc w:val="both"/>
      </w:pPr>
      <w:r>
        <w:rPr>
          <w:sz w:val="20"/>
        </w:rPr>
        <w:t xml:space="preserve">73) в </w:t>
      </w:r>
      <w:r>
        <w:fldChar w:fldCharType="begin"/>
      </w:r>
      <w:r>
        <w:instrText xml:space="preserve"> HYPERLINK "consultantplus://offline/ref=CAA37CB023E2B55BCBFB61682D2709FA9B4E6472AA69928340DBD8C891090A58F0566487A713683B90A8FFB6FFAEEDF3045FCB4E683F63B45C8DD427wBM9I" \h </w:instrText>
      </w:r>
      <w:r>
        <w:fldChar w:fldCharType="separate"/>
      </w:r>
      <w:r>
        <w:rPr>
          <w:color w:val="0000FF"/>
          <w:sz w:val="20"/>
        </w:rPr>
        <w:t>статье 139</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"consultantplus://offline/ref=CAA37CB023E2B55BCBFB61682D2709FA9B4E6472AA69928340DBD8C891090A58F0566487A713683B90A8F1B2FFAEEDF3045FCB4E683F63B45C8DD427wBM9I" \h </w:instrText>
      </w:r>
      <w:r>
        <w:fldChar w:fldCharType="separate"/>
      </w:r>
      <w:r>
        <w:rPr>
          <w:color w:val="0000FF"/>
          <w:sz w:val="20"/>
        </w:rPr>
        <w:t>пункте 1</w:t>
      </w:r>
      <w:r>
        <w:rPr>
          <w:color w:val="0000FF"/>
          <w:sz w:val="20"/>
        </w:rPr>
        <w:fldChar w:fldCharType="end"/>
      </w:r>
      <w:r>
        <w:rPr>
          <w:sz w:val="20"/>
        </w:rPr>
        <w:t xml:space="preserve"> после слов "представительным органам муниципальных образований," дополнить словами "прокурору Красноярского края,", слова ", прокурору Красноярского края - по вопросам, находящимся в ведении прокуратуры Красноярского края" исключить;</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"consultantplus://offline/ref=CAA37CB023E2B55BCBFB61682D2709FA9B4E6472AA69928340DBD8C891090A58F0566487A713683B90A8FFB1F8AEEDF3045FCB4E683F63B45C8DD427wBM9I" \h </w:instrText>
      </w:r>
      <w:r>
        <w:fldChar w:fldCharType="separate"/>
      </w:r>
      <w:r>
        <w:rPr>
          <w:color w:val="0000FF"/>
          <w:sz w:val="20"/>
        </w:rPr>
        <w:t>пункт 5</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"5.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краевого бюджета, рассматриваются Законодательным Собранием края по представлению Губернатора края либо при наличии заключения по ним, данного Губернатором края.";</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"consultantplus://offline/ref=CAA37CB023E2B55BCBFB61682D2709FA9B4E6472AA69928340DBD8C891090A58F0566487A713683B90A8FFB1FBAEEDF3045FCB4E683F63B45C8DD427wBM9I" \h </w:instrText>
      </w:r>
      <w:r>
        <w:fldChar w:fldCharType="separate"/>
      </w:r>
      <w:r>
        <w:rPr>
          <w:color w:val="0000FF"/>
          <w:sz w:val="20"/>
        </w:rPr>
        <w:t>пункте 6</w:t>
      </w:r>
      <w:r>
        <w:rPr>
          <w:color w:val="0000FF"/>
          <w:sz w:val="20"/>
        </w:rPr>
        <w:fldChar w:fldCharType="end"/>
      </w:r>
      <w:r>
        <w:rPr>
          <w:sz w:val="20"/>
        </w:rPr>
        <w:t xml:space="preserve"> слова "представительными органами местного самоуправления" заменить словами "представительными органами муниципальных образований, прокурором Красноярского края", после слов "Избирательной комиссией края," дополнить словами "президиумом Красноярского краевого суда,";</w:t>
      </w:r>
    </w:p>
    <w:p>
      <w:pPr>
        <w:pStyle w:val="5"/>
        <w:spacing w:before="180"/>
        <w:jc w:val="both"/>
      </w:pPr>
      <w:r>
        <w:rPr>
          <w:sz w:val="18"/>
        </w:rPr>
        <w:t xml:space="preserve">                             1</w:t>
      </w:r>
    </w:p>
    <w:p>
      <w:pPr>
        <w:pStyle w:val="5"/>
        <w:jc w:val="both"/>
      </w:pPr>
      <w:r>
        <w:rPr>
          <w:sz w:val="18"/>
        </w:rPr>
        <w:t xml:space="preserve">    74) </w:t>
      </w:r>
      <w:r>
        <w:fldChar w:fldCharType="begin"/>
      </w:r>
      <w:r>
        <w:instrText xml:space="preserve"> HYPERLINK "consultantplus://offline/ref=CAA37CB023E2B55BCBFB61682D2709FA9B4E6472AA69928340DBD8C891090A58F0566487A713683B90A8FEBCF0AEEDF3045FCB4E683F63B45C8DD427wBM9I" \h </w:instrText>
      </w:r>
      <w:r>
        <w:fldChar w:fldCharType="separate"/>
      </w:r>
      <w:r>
        <w:rPr>
          <w:color w:val="0000FF"/>
          <w:sz w:val="18"/>
        </w:rPr>
        <w:t>дополнить</w:t>
      </w:r>
      <w:r>
        <w:rPr>
          <w:color w:val="0000FF"/>
          <w:sz w:val="18"/>
        </w:rPr>
        <w:fldChar w:fldCharType="end"/>
      </w:r>
      <w:r>
        <w:rPr>
          <w:sz w:val="18"/>
        </w:rPr>
        <w:t xml:space="preserve"> статьей 139  следующего содержания:</w:t>
      </w:r>
    </w:p>
    <w:p>
      <w:pPr>
        <w:pStyle w:val="5"/>
        <w:jc w:val="both"/>
      </w:pPr>
      <w:r>
        <w:rPr>
          <w:sz w:val="18"/>
        </w:rPr>
        <w:t xml:space="preserve">               1</w:t>
      </w:r>
    </w:p>
    <w:p>
      <w:pPr>
        <w:pStyle w:val="5"/>
        <w:jc w:val="both"/>
      </w:pPr>
      <w:r>
        <w:rPr>
          <w:sz w:val="18"/>
        </w:rPr>
        <w:t xml:space="preserve">    "Статья 139</w:t>
      </w:r>
    </w:p>
    <w:p>
      <w:pPr>
        <w:pStyle w:val="5"/>
        <w:jc w:val="both"/>
      </w:pPr>
    </w:p>
    <w:p>
      <w:pPr>
        <w:pStyle w:val="5"/>
        <w:jc w:val="both"/>
      </w:pPr>
      <w:r>
        <w:rPr>
          <w:sz w:val="18"/>
        </w:rPr>
        <w:t xml:space="preserve">    Законодательное   Собрание   края   направляет  Губернатору  края  и  в</w:t>
      </w:r>
    </w:p>
    <w:p>
      <w:pPr>
        <w:pStyle w:val="5"/>
        <w:jc w:val="both"/>
      </w:pPr>
      <w:r>
        <w:rPr>
          <w:sz w:val="18"/>
        </w:rPr>
        <w:t>Правительство  края  планы  законопроектной  работы и проекты законов края,</w:t>
      </w:r>
    </w:p>
    <w:p>
      <w:pPr>
        <w:pStyle w:val="5"/>
        <w:jc w:val="both"/>
      </w:pPr>
      <w:r>
        <w:rPr>
          <w:sz w:val="18"/>
        </w:rPr>
        <w:t>рассматриваемые Законодательным Собранием края.";</w:t>
      </w:r>
    </w:p>
    <w:p>
      <w:pPr>
        <w:pStyle w:val="4"/>
        <w:ind w:firstLine="540"/>
        <w:jc w:val="both"/>
      </w:pPr>
      <w:r>
        <w:rPr>
          <w:sz w:val="20"/>
        </w:rPr>
        <w:t xml:space="preserve">75) в </w:t>
      </w:r>
      <w:r>
        <w:fldChar w:fldCharType="begin"/>
      </w:r>
      <w:r>
        <w:instrText xml:space="preserve"> HYPERLINK "consultantplus://offline/ref=CAA37CB023E2B55BCBFB61682D2709FA9B4E6472AA69928340DBD8C891090A58F0566487A713683B90A8FFB0FCAEEDF3045FCB4E683F63B45C8DD427wBM9I" \h </w:instrText>
      </w:r>
      <w:r>
        <w:fldChar w:fldCharType="separate"/>
      </w:r>
      <w:r>
        <w:rPr>
          <w:color w:val="0000FF"/>
          <w:sz w:val="20"/>
        </w:rPr>
        <w:t>статье 141</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"consultantplus://offline/ref=CAA37CB023E2B55BCBFB61682D2709FA9B4E6472AA69928340DBD8C891090A58F0566487A713683B90A8FFB3FDAEEDF3045FCB4E683F63B45C8DD427wBM9I" \h </w:instrText>
      </w:r>
      <w:r>
        <w:fldChar w:fldCharType="separate"/>
      </w:r>
      <w:r>
        <w:rPr>
          <w:color w:val="0000FF"/>
          <w:sz w:val="20"/>
        </w:rPr>
        <w:t>пункте 9</w:t>
      </w:r>
      <w:r>
        <w:rPr>
          <w:color w:val="0000FF"/>
          <w:sz w:val="20"/>
        </w:rPr>
        <w:fldChar w:fldCharType="end"/>
      </w:r>
      <w:r>
        <w:rPr>
          <w:sz w:val="20"/>
        </w:rPr>
        <w:t xml:space="preserve"> слова "для обнародования" заменить словами "для подписания и передачи для официального опубликования";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"consultantplus://offline/ref=CAA37CB023E2B55BCBFB61682D2709FA9B4E6472AA69928340DBD8C891090A58F0566487A713683B90A8F1B3F0AEEDF3045FCB4E683F63B45C8DD427wBM9I" \h </w:instrText>
      </w:r>
      <w:r>
        <w:fldChar w:fldCharType="separate"/>
      </w:r>
      <w:r>
        <w:rPr>
          <w:color w:val="0000FF"/>
          <w:sz w:val="20"/>
        </w:rPr>
        <w:t>пункты 11</w:t>
      </w:r>
      <w:r>
        <w:rPr>
          <w:color w:val="0000FF"/>
          <w:sz w:val="20"/>
        </w:rPr>
        <w:fldChar w:fldCharType="end"/>
      </w:r>
      <w:r>
        <w:rPr>
          <w:sz w:val="20"/>
        </w:rPr>
        <w:t xml:space="preserve">, </w:t>
      </w:r>
      <w:r>
        <w:fldChar w:fldCharType="begin"/>
      </w:r>
      <w:r>
        <w:instrText xml:space="preserve"> HYPERLINK "consultantplus://offline/ref=CAA37CB023E2B55BCBFB61682D2709FA9B4E6472AA69928340DBD8C891090A58F0566487A713683B90A8F1B2F9AEEDF3045FCB4E683F63B45C8DD427wBM9I" \h </w:instrText>
      </w:r>
      <w:r>
        <w:fldChar w:fldCharType="separate"/>
      </w:r>
      <w:r>
        <w:rPr>
          <w:color w:val="0000FF"/>
          <w:sz w:val="20"/>
        </w:rPr>
        <w:t>12</w:t>
      </w:r>
      <w:r>
        <w:rPr>
          <w:color w:val="0000FF"/>
          <w:sz w:val="20"/>
        </w:rPr>
        <w:fldChar w:fldCharType="end"/>
      </w:r>
      <w:r>
        <w:rPr>
          <w:sz w:val="20"/>
        </w:rPr>
        <w:t xml:space="preserve"> и </w:t>
      </w:r>
      <w:r>
        <w:fldChar w:fldCharType="begin"/>
      </w:r>
      <w:r>
        <w:instrText xml:space="preserve"> HYPERLINK "consultantplus://offline/ref=CAA37CB023E2B55BCBFB61682D2709FA9B4E6472AA69928340DBD8C891090A58F0566487A713683B90A8F1B2F8AEEDF3045FCB4E683F63B45C8DD427wBM9I" \h </w:instrText>
      </w:r>
      <w:r>
        <w:fldChar w:fldCharType="separate"/>
      </w:r>
      <w:r>
        <w:rPr>
          <w:color w:val="0000FF"/>
          <w:sz w:val="20"/>
        </w:rPr>
        <w:t>13</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"11. В случае внесения в Конституционный Суд Российской Федерации запроса Президента Российской Федерации о проверке конституционности принятого Законодательным Собранием края закона края до его подписания Губернатором края, подписание такого закона края не осуществляется до вынесения решения Конституционного Суда Российской Федерации по данному запросу. При этом течение сроков, предусмотренных пунктами 2, 9 и 10 настоящей статьи, приостанавливается до дня вынесения решения Конституционного Суда Российской Федерации по данному запросу.</w:t>
      </w:r>
    </w:p>
    <w:p>
      <w:pPr>
        <w:pStyle w:val="4"/>
        <w:spacing w:before="200"/>
        <w:ind w:firstLine="540"/>
        <w:jc w:val="both"/>
      </w:pPr>
      <w:r>
        <w:rPr>
          <w:sz w:val="20"/>
        </w:rPr>
        <w:t xml:space="preserve">12. Закон края, признанный Конституционным Судом Российской Федерации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подписывается Губернатором края и передается для официального опубликования либо отклоняется в соответствии с пунктами 2 и 3 настоящей статьи. Течение сроков, предусмотренных пунктами 2, 9 и 10 настоящей статьи, возобновляется со дня вынесения Конституционным Судом Российской Федерации соответствующего решения.</w:t>
      </w:r>
    </w:p>
    <w:p>
      <w:pPr>
        <w:pStyle w:val="4"/>
        <w:spacing w:before="200"/>
        <w:ind w:firstLine="540"/>
        <w:jc w:val="both"/>
      </w:pPr>
      <w:r>
        <w:rPr>
          <w:sz w:val="20"/>
        </w:rPr>
        <w:t xml:space="preserve">13. Закон края, признанный Конституционным Судом Российской Федерации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не подлежит подписанию. Губернатор края в срок до 7 дней со дня вынесения Конституционным Судом Российской Федерации соответствующего решения возвращает такой закон в Законодательное Собрание края для исключения из него положений, которые привели к его признанию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При этом Губернатор края вправе представить свои предложения по изменению текста закона края либо о прекращении его рассмотрения Законодательным Собранием края.";</w:t>
      </w:r>
    </w:p>
    <w:p>
      <w:pPr>
        <w:pStyle w:val="4"/>
        <w:spacing w:before="200"/>
        <w:ind w:firstLine="540"/>
        <w:jc w:val="both"/>
      </w:pPr>
      <w:r>
        <w:rPr>
          <w:sz w:val="20"/>
        </w:rPr>
        <w:t xml:space="preserve">в) в </w:t>
      </w:r>
      <w:r>
        <w:fldChar w:fldCharType="begin"/>
      </w:r>
      <w:r>
        <w:instrText xml:space="preserve"> HYPERLINK "consultantplus://offline/ref=CAA37CB023E2B55BCBFB61682D2709FA9B4E6472AA69928340DBD8C891090A58F0566487A713683B90A8F1B2FBAEEDF3045FCB4E683F63B45C8DD427wBM9I" \h </w:instrText>
      </w:r>
      <w:r>
        <w:fldChar w:fldCharType="separate"/>
      </w:r>
      <w:r>
        <w:rPr>
          <w:color w:val="0000FF"/>
          <w:sz w:val="20"/>
        </w:rPr>
        <w:t>пункте 14</w:t>
      </w:r>
      <w:r>
        <w:rPr>
          <w:color w:val="0000FF"/>
          <w:sz w:val="20"/>
        </w:rPr>
        <w:fldChar w:fldCharType="end"/>
      </w:r>
      <w:r>
        <w:rPr>
          <w:sz w:val="20"/>
        </w:rPr>
        <w:t xml:space="preserve"> слова "признанных не соответствующими" заменить словами "которые привели к его признанию не соответствующим";</w:t>
      </w:r>
    </w:p>
    <w:p>
      <w:pPr>
        <w:pStyle w:val="4"/>
        <w:spacing w:before="200"/>
        <w:ind w:firstLine="540"/>
        <w:jc w:val="both"/>
      </w:pPr>
      <w:r>
        <w:rPr>
          <w:sz w:val="20"/>
        </w:rPr>
        <w:t xml:space="preserve">г) </w:t>
      </w:r>
      <w:r>
        <w:fldChar w:fldCharType="begin"/>
      </w:r>
      <w:r>
        <w:instrText xml:space="preserve"> HYPERLINK "consultantplus://offline/ref=CAA37CB023E2B55BCBFB61682D2709FA9B4E6472AA69928340DBD8C891090A58F0566487A713683B90A8FFB0FCAEEDF3045FCB4E683F63B45C8DD427wBM9I" \h </w:instrText>
      </w:r>
      <w:r>
        <w:fldChar w:fldCharType="separate"/>
      </w:r>
      <w:r>
        <w:rPr>
          <w:color w:val="0000FF"/>
          <w:sz w:val="20"/>
        </w:rPr>
        <w:t>дополнить</w:t>
      </w:r>
      <w:r>
        <w:rPr>
          <w:color w:val="0000FF"/>
          <w:sz w:val="20"/>
        </w:rPr>
        <w:fldChar w:fldCharType="end"/>
      </w:r>
      <w:r>
        <w:rPr>
          <w:sz w:val="20"/>
        </w:rPr>
        <w:t xml:space="preserve"> пунктами 15 и 16 следующего содержания:</w:t>
      </w:r>
    </w:p>
    <w:p>
      <w:pPr>
        <w:pStyle w:val="4"/>
        <w:spacing w:before="200"/>
        <w:ind w:firstLine="540"/>
        <w:jc w:val="both"/>
      </w:pPr>
      <w:r>
        <w:rPr>
          <w:sz w:val="20"/>
        </w:rPr>
        <w:t xml:space="preserve">"15. Принятый Законодательным Собранием края в ходе повторного рассмотрения закон края, из которого исключены положения, которые привели к его признанию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направляется Губернатору края в срок до 7 дней со дня его принятия для подписания и передачи для официального опубликования.</w:t>
      </w:r>
    </w:p>
    <w:p>
      <w:pPr>
        <w:pStyle w:val="4"/>
        <w:spacing w:before="200"/>
        <w:ind w:firstLine="540"/>
        <w:jc w:val="both"/>
      </w:pPr>
      <w:r>
        <w:rPr>
          <w:sz w:val="20"/>
        </w:rPr>
        <w:t xml:space="preserve">16. Губернатор края в срок до 7 дней со дня поступления к нему текста принятого Законодательным Собранием края в ходе повторного рассмотрения закона края, из которого исключены положения, которые привели к его признанию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обязан подписать его и передать для официального опубликования в качестве закона края.";</w:t>
      </w:r>
    </w:p>
    <w:p>
      <w:pPr>
        <w:pStyle w:val="4"/>
        <w:spacing w:before="200"/>
        <w:ind w:firstLine="540"/>
        <w:jc w:val="both"/>
      </w:pPr>
      <w:r>
        <w:rPr>
          <w:sz w:val="20"/>
        </w:rPr>
        <w:t xml:space="preserve">76) </w:t>
      </w:r>
      <w:r>
        <w:fldChar w:fldCharType="begin"/>
      </w:r>
      <w:r>
        <w:instrText xml:space="preserve"> HYPERLINK "consultantplus://offline/ref=CAA37CB023E2B55BCBFB61682D2709FA9B4E6472AA69928340DBD8C891090A58F0566487A713683B90A8FFB3FFAEEDF3045FCB4E683F63B45C8DD427wBM9I" \h </w:instrText>
      </w:r>
      <w:r>
        <w:fldChar w:fldCharType="separate"/>
      </w:r>
      <w:r>
        <w:rPr>
          <w:color w:val="0000FF"/>
          <w:sz w:val="20"/>
        </w:rPr>
        <w:t>статью 142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142</w:t>
      </w:r>
    </w:p>
    <w:p>
      <w:pPr>
        <w:pStyle w:val="4"/>
        <w:jc w:val="both"/>
      </w:pPr>
    </w:p>
    <w:p>
      <w:pPr>
        <w:pStyle w:val="4"/>
        <w:ind w:firstLine="540"/>
        <w:jc w:val="both"/>
      </w:pPr>
      <w:r>
        <w:rPr>
          <w:sz w:val="20"/>
        </w:rPr>
        <w:t>1. Законы края официально публикуются в порядке, установленном законом края. Неопубликованные законы не применяются.</w:t>
      </w:r>
    </w:p>
    <w:p>
      <w:pPr>
        <w:pStyle w:val="4"/>
        <w:spacing w:before="200"/>
        <w:ind w:firstLine="540"/>
        <w:jc w:val="both"/>
      </w:pPr>
      <w:r>
        <w:rPr>
          <w:sz w:val="20"/>
        </w:rPr>
        <w:t>2. В случае внесения в Конституционный Суд Российской Федерации запроса Президента Российской Федерации о проверке конституционности принятого Законодательным Собранием края и подписанного Губернатором края закона края, его официальное опубликование не осуществляется до вынесения решения Конституционного Суда Российской Федерации по данному запросу.</w:t>
      </w:r>
    </w:p>
    <w:p>
      <w:pPr>
        <w:pStyle w:val="4"/>
        <w:spacing w:before="200"/>
        <w:ind w:firstLine="540"/>
        <w:jc w:val="both"/>
      </w:pPr>
      <w:r>
        <w:rPr>
          <w:sz w:val="20"/>
        </w:rPr>
        <w:t xml:space="preserve">3. Закон края, признанный Конституционным Судом Российской Федерации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подлежит официальному опубликованию в срок до 14 дней со дня вынесения решения Конституционным Судом Российской Федерации.</w:t>
      </w:r>
    </w:p>
    <w:p>
      <w:pPr>
        <w:pStyle w:val="4"/>
        <w:spacing w:before="200"/>
        <w:ind w:firstLine="540"/>
        <w:jc w:val="both"/>
      </w:pPr>
      <w:r>
        <w:rPr>
          <w:sz w:val="20"/>
        </w:rPr>
        <w:t xml:space="preserve">4. Закон края, признанный Конституционным Судом Российской Федерации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не подлежит официальному опубликованию. Губернатор края в срок до 7 дней со дня вынесения Конституционным Судом Российской Федерации соответствующего решения отзывает свою подпись под таким законом и возвращает его в Законодательное Собрание края для исключения положений, которые привели к его признанию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При этом Губернатор края вправе представить свои предложения по изменению текста закона края либо о прекращении его рассмотрения Законодательным Собранием края. Рассмотрение такого закона края, направление Губернатору края принятого в ходе повторного рассмотрения закона края, из которого исключены положения, которые привели к его признанию не соответствующим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его подписание Губернатором края и передача для официального опубликования осуществляются в соответствии с пунктами 14 - 16 статьи 141 настоящего Устава.</w:t>
      </w:r>
    </w:p>
    <w:p>
      <w:pPr>
        <w:pStyle w:val="4"/>
        <w:spacing w:before="200"/>
        <w:ind w:firstLine="540"/>
        <w:jc w:val="both"/>
      </w:pPr>
      <w:r>
        <w:rPr>
          <w:sz w:val="20"/>
        </w:rPr>
        <w:t>5. Закон края вступает в силу по истечении 10 дней после дня его официального опубликования, если федеральным законом и (или) самим законом края не установлен другой порядок вступления его в силу. В любом случае срок вступления в силу закона края, определенный самим законом края, не должен наступать ранее дня, следующего за днем официального опубликования данного закона.";</w:t>
      </w:r>
    </w:p>
    <w:p>
      <w:pPr>
        <w:pStyle w:val="4"/>
        <w:spacing w:before="200"/>
        <w:ind w:firstLine="540"/>
        <w:jc w:val="both"/>
      </w:pPr>
      <w:r>
        <w:rPr>
          <w:sz w:val="20"/>
        </w:rPr>
        <w:t xml:space="preserve">77) в </w:t>
      </w:r>
      <w:r>
        <w:fldChar w:fldCharType="begin"/>
      </w:r>
      <w:r>
        <w:instrText xml:space="preserve"> HYPERLINK "consultantplus://offline/ref=CAA37CB023E2B55BCBFB61682D2709FA9B4E6472AA69928340DBD8C891090A58F0566487A713683B90A8FFB2FDAEEDF3045FCB4E683F63B45C8DD427wBM9I" \h </w:instrText>
      </w:r>
      <w:r>
        <w:fldChar w:fldCharType="separate"/>
      </w:r>
      <w:r>
        <w:rPr>
          <w:color w:val="0000FF"/>
          <w:sz w:val="20"/>
        </w:rPr>
        <w:t>статье 144</w:t>
      </w:r>
      <w:r>
        <w:rPr>
          <w:color w:val="0000FF"/>
          <w:sz w:val="20"/>
        </w:rPr>
        <w:fldChar w:fldCharType="end"/>
      </w:r>
      <w:r>
        <w:rPr>
          <w:sz w:val="20"/>
        </w:rPr>
        <w:t>:</w:t>
      </w:r>
    </w:p>
    <w:p>
      <w:pPr>
        <w:pStyle w:val="5"/>
        <w:spacing w:before="180"/>
        <w:jc w:val="both"/>
      </w:pPr>
      <w:r>
        <w:rPr>
          <w:sz w:val="18"/>
        </w:rPr>
        <w:t xml:space="preserve">                          1</w:t>
      </w:r>
    </w:p>
    <w:p>
      <w:pPr>
        <w:pStyle w:val="5"/>
        <w:jc w:val="both"/>
      </w:pPr>
      <w:r>
        <w:rPr>
          <w:sz w:val="18"/>
        </w:rPr>
        <w:t xml:space="preserve">    а) </w:t>
      </w:r>
      <w:r>
        <w:fldChar w:fldCharType="begin"/>
      </w:r>
      <w:r>
        <w:instrText xml:space="preserve"> HYPERLINK "consultantplus://offline/ref=CAA37CB023E2B55BCBFB61682D2709FA9B4E6472AA69928340DBD8C891090A58F0566487A713683B90A8FFB2FDAEEDF3045FCB4E683F63B45C8DD427wBM9I" \h </w:instrText>
      </w:r>
      <w:r>
        <w:fldChar w:fldCharType="separate"/>
      </w:r>
      <w:r>
        <w:rPr>
          <w:color w:val="0000FF"/>
          <w:sz w:val="18"/>
        </w:rPr>
        <w:t>дополнить</w:t>
      </w:r>
      <w:r>
        <w:rPr>
          <w:color w:val="0000FF"/>
          <w:sz w:val="18"/>
        </w:rPr>
        <w:fldChar w:fldCharType="end"/>
      </w:r>
      <w:r>
        <w:rPr>
          <w:sz w:val="18"/>
        </w:rPr>
        <w:t xml:space="preserve"> пунктом 1  следующего содержания:</w:t>
      </w:r>
    </w:p>
    <w:p>
      <w:pPr>
        <w:pStyle w:val="5"/>
        <w:jc w:val="both"/>
      </w:pPr>
      <w:r>
        <w:rPr>
          <w:sz w:val="18"/>
        </w:rPr>
        <w:t xml:space="preserve">      1</w:t>
      </w:r>
    </w:p>
    <w:p>
      <w:pPr>
        <w:pStyle w:val="5"/>
        <w:jc w:val="both"/>
      </w:pPr>
      <w:r>
        <w:rPr>
          <w:sz w:val="18"/>
        </w:rPr>
        <w:t xml:space="preserve">    "1 .  Губернатор края вправе обратиться в Законодательное Собрание края</w:t>
      </w:r>
    </w:p>
    <w:p>
      <w:pPr>
        <w:pStyle w:val="5"/>
        <w:jc w:val="both"/>
      </w:pPr>
      <w:r>
        <w:rPr>
          <w:sz w:val="18"/>
        </w:rPr>
        <w:t>с  предложением  о  внесении  изменений  и (или) дополнений в постановления</w:t>
      </w:r>
    </w:p>
    <w:p>
      <w:pPr>
        <w:pStyle w:val="5"/>
        <w:jc w:val="both"/>
      </w:pPr>
      <w:r>
        <w:rPr>
          <w:sz w:val="18"/>
        </w:rPr>
        <w:t>Законодательного Собрания края либо об их отмене, а также вправе обжаловать</w:t>
      </w:r>
    </w:p>
    <w:p>
      <w:pPr>
        <w:pStyle w:val="5"/>
        <w:jc w:val="both"/>
      </w:pPr>
      <w:r>
        <w:rPr>
          <w:sz w:val="18"/>
        </w:rPr>
        <w:t>указанные постановления в судебном порядке.";</w:t>
      </w:r>
    </w:p>
    <w:p>
      <w:pPr>
        <w:pStyle w:val="4"/>
        <w:ind w:firstLine="540"/>
        <w:jc w:val="both"/>
      </w:pPr>
      <w:r>
        <w:rPr>
          <w:sz w:val="20"/>
        </w:rPr>
        <w:t xml:space="preserve">б) </w:t>
      </w:r>
      <w:r>
        <w:fldChar w:fldCharType="begin"/>
      </w:r>
      <w:r>
        <w:instrText xml:space="preserve"> HYPERLINK "consultantplus://offline/ref=CAA37CB023E2B55BCBFB61682D2709FA9B4E6472AA69928340DBD8C891090A58F0566487A713683B90A8FFB2FFAEEDF3045FCB4E683F63B45C8DD427wBM9I" \h </w:instrText>
      </w:r>
      <w:r>
        <w:fldChar w:fldCharType="separate"/>
      </w:r>
      <w:r>
        <w:rPr>
          <w:color w:val="0000FF"/>
          <w:sz w:val="20"/>
        </w:rPr>
        <w:t>пункт 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"2. Постановления, резолюции, заявления и обращения принимаются Законодательным Собранием края большинством голосов от общего установленного для Законодательного Собрания края числа депутатов, за исключением случая, когда принимается решение о самороспуске Законодательного Собрания края, а также иных случаев, предусмотренных федеральным законом.";</w:t>
      </w:r>
    </w:p>
    <w:p>
      <w:pPr>
        <w:pStyle w:val="4"/>
        <w:spacing w:before="200"/>
        <w:ind w:firstLine="540"/>
        <w:jc w:val="both"/>
      </w:pPr>
      <w:r>
        <w:rPr>
          <w:sz w:val="20"/>
        </w:rPr>
        <w:t xml:space="preserve">78) </w:t>
      </w:r>
      <w:r>
        <w:fldChar w:fldCharType="begin"/>
      </w:r>
      <w:r>
        <w:instrText xml:space="preserve"> HYPERLINK "consultantplus://offline/ref=CAA37CB023E2B55BCBFB61682D2709FA9B4E6472AA69928340DBD8C891090A58F0566487A713683B90A8FFBDFBAEEDF3045FCB4E683F63B45C8DD427wBM9I" \h </w:instrText>
      </w:r>
      <w:r>
        <w:fldChar w:fldCharType="separate"/>
      </w:r>
      <w:r>
        <w:rPr>
          <w:color w:val="0000FF"/>
          <w:sz w:val="20"/>
        </w:rPr>
        <w:t>статью 145</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145</w:t>
      </w:r>
    </w:p>
    <w:p>
      <w:pPr>
        <w:pStyle w:val="4"/>
        <w:jc w:val="both"/>
      </w:pPr>
    </w:p>
    <w:p>
      <w:pPr>
        <w:pStyle w:val="4"/>
        <w:ind w:firstLine="540"/>
        <w:jc w:val="both"/>
      </w:pPr>
      <w:r>
        <w:rPr>
          <w:sz w:val="20"/>
        </w:rPr>
        <w:t>1. Все правовые акты Губернатора края, Правительства края и иных исполнительных органов края должны иметь указания на законные основания содержащихся в них предписаний, а также, если это необходимо, на финансовые, материально-технические и организационные меры для выполнения этих предписаний.</w:t>
      </w:r>
    </w:p>
    <w:p>
      <w:pPr>
        <w:pStyle w:val="4"/>
        <w:spacing w:before="200"/>
        <w:ind w:firstLine="540"/>
        <w:jc w:val="both"/>
      </w:pPr>
      <w:r>
        <w:rPr>
          <w:sz w:val="20"/>
        </w:rPr>
        <w:t>2. Нормативные правовые акты Губернатора края, Правительства края и иных исполнительных органов края направляются в Законодательное Собрание края в срок не позднее 3 дней со дня их подписания.</w:t>
      </w:r>
    </w:p>
    <w:p>
      <w:pPr>
        <w:pStyle w:val="4"/>
        <w:spacing w:before="200"/>
        <w:ind w:firstLine="540"/>
        <w:jc w:val="both"/>
      </w:pPr>
      <w:r>
        <w:rPr>
          <w:sz w:val="20"/>
        </w:rPr>
        <w:t xml:space="preserve">3. Законодательное Собрание края вправе обратиться к Губернатору края, в Правительство края или иные исполнительные органы края с предложением о внесении изменений и (или) дополнений в акты, указанные в пункте 2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r>
        <w:fldChar w:fldCharType="begin"/>
      </w:r>
      <w:r>
        <w:instrText xml:space="preserve"> HYPERLINK "consultantplus://offline/ref=CAA37CB023E2B55BCBFB617E2E4B56F59A4D3D7AA338C9DF48D2D09AC609561DA65F6FD4FA57622492A8FAwBM6I"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указанных нормативных правовых актов.</w:t>
      </w:r>
    </w:p>
    <w:p>
      <w:pPr>
        <w:pStyle w:val="4"/>
        <w:spacing w:before="200"/>
        <w:ind w:firstLine="540"/>
        <w:jc w:val="both"/>
      </w:pPr>
      <w:r>
        <w:rPr>
          <w:sz w:val="20"/>
        </w:rPr>
        <w:t>4. Нормативные правовые акты Губернатора края, Правительства края и иных исполнительных органов края подлежат официальному опубликованию и размещению на официальных сайтах указанных органов в соответствии с законодательством края и вступают в силу в порядке, аналогичном предусмотренному пунктом 5 статьи 142 настоящего Устава. Исключение из этого правила может быть допущено только при введении в действие нормативных правовых актов Губернатора края, Правительства края и иных исполнительных органов власти края, предусматривающих неотложные меры либо содержащих составляющие государственную тайну сведения и иные не подлежащие разглашению в соответствии с федеральными законами и иными нормативными правовыми актами Российской Федерации сведения.</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Абз. 7 п. 78 ст. 1 </w:t>
            </w:r>
            <w:r>
              <w:fldChar w:fldCharType="begin"/>
            </w:r>
            <w:r>
              <w:instrText xml:space="preserve"> HYPERLINK \l "P479" \h </w:instrText>
            </w:r>
            <w:r>
              <w:fldChar w:fldCharType="separate"/>
            </w:r>
            <w:r>
              <w:rPr>
                <w:color w:val="0000FF"/>
                <w:sz w:val="20"/>
              </w:rPr>
              <w:t>вступает</w:t>
            </w:r>
            <w:r>
              <w:rPr>
                <w:color w:val="0000FF"/>
                <w:sz w:val="20"/>
              </w:rPr>
              <w:fldChar w:fldCharType="end"/>
            </w:r>
            <w:r>
              <w:rPr>
                <w:color w:val="392C69"/>
                <w:sz w:val="20"/>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2" w:name="P437"/>
      <w:bookmarkEnd w:id="2"/>
      <w:r>
        <w:rPr>
          <w:sz w:val="20"/>
        </w:rPr>
        <w:t>5. Нормативные правовые акты иных исполнительных органов края подлежат государственной регистрации в порядке, установленном Губернатором края.</w:t>
      </w:r>
    </w:p>
    <w:p>
      <w:pPr>
        <w:pStyle w:val="4"/>
        <w:spacing w:before="200"/>
        <w:ind w:firstLine="540"/>
        <w:jc w:val="both"/>
      </w:pPr>
      <w:r>
        <w:rPr>
          <w:sz w:val="20"/>
        </w:rPr>
        <w:t>6. Правовые акты Губернатора края, Правительства края и иных исполнительных органов края, за исключением указанных в пункте 4 настоящей статьи, вступают в силу со дня подписания, если иное не предусмотрено федеральным законом, законом края.";</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П. 79 ст. 1 </w:t>
            </w:r>
            <w:r>
              <w:fldChar w:fldCharType="begin"/>
            </w:r>
            <w:r>
              <w:instrText xml:space="preserve"> HYPERLINK \l "P479" \h </w:instrText>
            </w:r>
            <w:r>
              <w:fldChar w:fldCharType="separate"/>
            </w:r>
            <w:r>
              <w:rPr>
                <w:color w:val="0000FF"/>
                <w:sz w:val="20"/>
              </w:rPr>
              <w:t>вступает</w:t>
            </w:r>
            <w:r>
              <w:rPr>
                <w:color w:val="0000FF"/>
                <w:sz w:val="20"/>
              </w:rPr>
              <w:fldChar w:fldCharType="end"/>
            </w:r>
            <w:r>
              <w:rPr>
                <w:color w:val="392C69"/>
                <w:sz w:val="20"/>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3" w:name="P440"/>
      <w:bookmarkEnd w:id="3"/>
      <w:r>
        <w:rPr>
          <w:sz w:val="20"/>
        </w:rPr>
        <w:t xml:space="preserve">79) </w:t>
      </w:r>
      <w:r>
        <w:fldChar w:fldCharType="begin"/>
      </w:r>
      <w:r>
        <w:instrText xml:space="preserve"> HYPERLINK "consultantplus://offline/ref=CAA37CB023E2B55BCBFB61682D2709FA9B4E6472AA669C8847D6D8C891090A58F0566487A713683B90A8FFBCFDAEEDF3045FCB4E683F63B45C8DD427wBM9I" \h </w:instrText>
      </w:r>
      <w:r>
        <w:fldChar w:fldCharType="separate"/>
      </w:r>
      <w:r>
        <w:rPr>
          <w:color w:val="0000FF"/>
          <w:sz w:val="20"/>
        </w:rPr>
        <w:t>пункт 1 статьи 148</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"1. Экономическую основу деятельности органов государственной власти края составляют находящиеся в собственности края имущество, в том числе имущественные права края, а также средства краевого бюджета и территориальных государственных внебюджетных фондов.";</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П. 80 ст. 1 </w:t>
            </w:r>
            <w:r>
              <w:fldChar w:fldCharType="begin"/>
            </w:r>
            <w:r>
              <w:instrText xml:space="preserve"> HYPERLINK \l "P479" \h </w:instrText>
            </w:r>
            <w:r>
              <w:fldChar w:fldCharType="separate"/>
            </w:r>
            <w:r>
              <w:rPr>
                <w:color w:val="0000FF"/>
                <w:sz w:val="20"/>
              </w:rPr>
              <w:t>вступает</w:t>
            </w:r>
            <w:r>
              <w:rPr>
                <w:color w:val="0000FF"/>
                <w:sz w:val="20"/>
              </w:rPr>
              <w:fldChar w:fldCharType="end"/>
            </w:r>
            <w:r>
              <w:rPr>
                <w:color w:val="392C69"/>
                <w:sz w:val="20"/>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4" w:name="P443"/>
      <w:bookmarkEnd w:id="4"/>
      <w:r>
        <w:rPr>
          <w:sz w:val="20"/>
        </w:rPr>
        <w:t xml:space="preserve">80) </w:t>
      </w:r>
      <w:r>
        <w:fldChar w:fldCharType="begin"/>
      </w:r>
      <w:r>
        <w:instrText xml:space="preserve"> HYPERLINK "consultantplus://offline/ref=CAA37CB023E2B55BCBFB61682D2709FA9B4E6472AA669C8847D6D8C891090A58F0566487A713683B90A8F0B5F9AEEDF3045FCB4E683F63B45C8DD427wBM9I" \h </w:instrText>
      </w:r>
      <w:r>
        <w:fldChar w:fldCharType="separate"/>
      </w:r>
      <w:r>
        <w:rPr>
          <w:color w:val="0000FF"/>
          <w:sz w:val="20"/>
        </w:rPr>
        <w:t>пункт 3 статьи 149</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"3. Доходы от использования имущества края, а также средства от продажи имущества края и доходы от приватизации имущества края поступают в краевой бюджет по правилам, предусмотренным федеральным законом.";</w:t>
      </w:r>
    </w:p>
    <w:p>
      <w:pPr>
        <w:pStyle w:val="4"/>
        <w:spacing w:before="200"/>
        <w:ind w:firstLine="540"/>
        <w:jc w:val="both"/>
      </w:pPr>
      <w:r>
        <w:rPr>
          <w:sz w:val="20"/>
        </w:rPr>
        <w:t xml:space="preserve">81) </w:t>
      </w:r>
      <w:r>
        <w:fldChar w:fldCharType="begin"/>
      </w:r>
      <w:r>
        <w:instrText xml:space="preserve"> HYPERLINK "consultantplus://offline/ref=CAA37CB023E2B55BCBFB61682D2709FA9B4E6472AA69928340DBD8C891090A58F0566487A713683B90A8F0B5FDAEEDF3045FCB4E683F63B45C8DD427wBM9I" \h </w:instrText>
      </w:r>
      <w:r>
        <w:fldChar w:fldCharType="separate"/>
      </w:r>
      <w:r>
        <w:rPr>
          <w:color w:val="0000FF"/>
          <w:sz w:val="20"/>
        </w:rPr>
        <w:t>статью 151</w:t>
      </w:r>
      <w:r>
        <w:rPr>
          <w:color w:val="0000FF"/>
          <w:sz w:val="20"/>
        </w:rPr>
        <w:fldChar w:fldCharType="end"/>
      </w:r>
      <w:r>
        <w:rPr>
          <w:sz w:val="20"/>
        </w:rPr>
        <w:t xml:space="preserve"> признать утратившей силу;</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П. 82 ст. 1 </w:t>
            </w:r>
            <w:r>
              <w:fldChar w:fldCharType="begin"/>
            </w:r>
            <w:r>
              <w:instrText xml:space="preserve"> HYPERLINK \l "P479" \h </w:instrText>
            </w:r>
            <w:r>
              <w:fldChar w:fldCharType="separate"/>
            </w:r>
            <w:r>
              <w:rPr>
                <w:color w:val="0000FF"/>
                <w:sz w:val="20"/>
              </w:rPr>
              <w:t>вступает</w:t>
            </w:r>
            <w:r>
              <w:rPr>
                <w:color w:val="0000FF"/>
                <w:sz w:val="20"/>
              </w:rPr>
              <w:fldChar w:fldCharType="end"/>
            </w:r>
            <w:r>
              <w:rPr>
                <w:color w:val="392C69"/>
                <w:sz w:val="20"/>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5" w:name="P447"/>
      <w:bookmarkEnd w:id="5"/>
      <w:r>
        <w:rPr>
          <w:sz w:val="20"/>
        </w:rPr>
        <w:t xml:space="preserve">82) </w:t>
      </w:r>
      <w:r>
        <w:fldChar w:fldCharType="begin"/>
      </w:r>
      <w:r>
        <w:instrText xml:space="preserve"> HYPERLINK "consultantplus://offline/ref=CAA37CB023E2B55BCBFB61682D2709FA9B4E6472AA669C8847D6D8C891090A58F0566487A713683B90A8F0B5FFAEEDF3045FCB4E683F63B45C8DD427wBM9I" \h </w:instrText>
      </w:r>
      <w:r>
        <w:fldChar w:fldCharType="separate"/>
      </w:r>
      <w:r>
        <w:rPr>
          <w:color w:val="0000FF"/>
          <w:sz w:val="20"/>
        </w:rPr>
        <w:t>статью 152</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152</w:t>
      </w:r>
    </w:p>
    <w:p>
      <w:pPr>
        <w:pStyle w:val="4"/>
        <w:jc w:val="both"/>
      </w:pPr>
    </w:p>
    <w:p>
      <w:pPr>
        <w:pStyle w:val="4"/>
        <w:ind w:firstLine="540"/>
        <w:jc w:val="both"/>
      </w:pPr>
      <w:r>
        <w:rPr>
          <w:sz w:val="20"/>
        </w:rPr>
        <w:t>1. Край имеет собственный бюджет.</w:t>
      </w:r>
    </w:p>
    <w:p>
      <w:pPr>
        <w:pStyle w:val="4"/>
        <w:spacing w:before="200"/>
        <w:ind w:firstLine="540"/>
        <w:jc w:val="both"/>
      </w:pPr>
      <w:r>
        <w:rPr>
          <w:sz w:val="20"/>
        </w:rPr>
        <w:t xml:space="preserve">2. Формирование краевого бюджета (его доходы и расходы), утверждение, исполнение краевого бюджета и контроль за его исполнением осуществляются органами государственной власти края в соответствии с требованиями, установленными Бюджетным </w:t>
      </w:r>
      <w:r>
        <w:fldChar w:fldCharType="begin"/>
      </w:r>
      <w:r>
        <w:instrText xml:space="preserve"> HYPERLINK "consultantplus://offline/ref=CAA37CB023E2B55BCBFB617E2E4B56F59C443D77AF669EDD1987DE9FCE590C0DA2163ADEE4507B3A97B6FAB5FBwAM6I" \h </w:instrText>
      </w:r>
      <w:r>
        <w:fldChar w:fldCharType="separate"/>
      </w:r>
      <w:r>
        <w:rPr>
          <w:color w:val="0000FF"/>
          <w:sz w:val="20"/>
        </w:rPr>
        <w:t>кодексом</w:t>
      </w:r>
      <w:r>
        <w:rPr>
          <w:color w:val="0000FF"/>
          <w:sz w:val="20"/>
        </w:rPr>
        <w:fldChar w:fldCharType="end"/>
      </w:r>
      <w:r>
        <w:rPr>
          <w:sz w:val="20"/>
        </w:rPr>
        <w:t xml:space="preserve"> Российской Федерации, а также принятыми в соответствии с ними законами края.";</w:t>
      </w:r>
    </w:p>
    <w:p>
      <w:pPr>
        <w:pStyle w:val="4"/>
        <w:spacing w:before="200"/>
        <w:ind w:firstLine="540"/>
        <w:jc w:val="both"/>
      </w:pPr>
      <w:r>
        <w:rPr>
          <w:sz w:val="20"/>
        </w:rPr>
        <w:t xml:space="preserve">83) в </w:t>
      </w:r>
      <w:r>
        <w:fldChar w:fldCharType="begin"/>
      </w:r>
      <w:r>
        <w:instrText xml:space="preserve"> HYPERLINK "consultantplus://offline/ref=CAA37CB023E2B55BCBFB61682D2709FA9B4E6472AA69928340DBD8C891090A58F0566487A713683B90A8F0B4FAAEEDF3045FCB4E683F63B45C8DD427wBM9I" \h </w:instrText>
      </w:r>
      <w:r>
        <w:fldChar w:fldCharType="separate"/>
      </w:r>
      <w:r>
        <w:rPr>
          <w:color w:val="0000FF"/>
          <w:sz w:val="20"/>
        </w:rPr>
        <w:t>статье 153</w:t>
      </w:r>
      <w:r>
        <w:rPr>
          <w:color w:val="0000FF"/>
          <w:sz w:val="20"/>
        </w:rPr>
        <w:fldChar w:fldCharType="end"/>
      </w:r>
      <w:r>
        <w:rPr>
          <w:sz w:val="20"/>
        </w:rPr>
        <w:t>:</w:t>
      </w:r>
    </w:p>
    <w:p>
      <w:pPr>
        <w:pStyle w:val="4"/>
        <w:spacing w:before="200"/>
        <w:ind w:firstLine="540"/>
        <w:jc w:val="both"/>
      </w:pPr>
      <w:r>
        <w:rPr>
          <w:sz w:val="20"/>
        </w:rPr>
        <w:t xml:space="preserve">а) в </w:t>
      </w:r>
      <w:r>
        <w:fldChar w:fldCharType="begin"/>
      </w:r>
      <w:r>
        <w:instrText xml:space="preserve"> HYPERLINK "consultantplus://offline/ref=CAA37CB023E2B55BCBFB61682D2709FA9B4E6472AA69928340DBD8C891090A58F0566487A713683B90A8F0B4FDAEEDF3045FCB4E683F63B45C8DD427wBM9I" \h </w:instrText>
      </w:r>
      <w:r>
        <w:fldChar w:fldCharType="separate"/>
      </w:r>
      <w:r>
        <w:rPr>
          <w:color w:val="0000FF"/>
          <w:sz w:val="20"/>
        </w:rPr>
        <w:t>пункте 1</w:t>
      </w:r>
      <w:r>
        <w:rPr>
          <w:color w:val="0000FF"/>
          <w:sz w:val="20"/>
        </w:rPr>
        <w:fldChar w:fldCharType="end"/>
      </w:r>
      <w:r>
        <w:rPr>
          <w:sz w:val="20"/>
        </w:rPr>
        <w:t xml:space="preserve"> слова "не позднее 15 октября" заменить словами "не позднее 1 ноября";</w:t>
      </w:r>
    </w:p>
    <w:p>
      <w:pPr>
        <w:pStyle w:val="4"/>
        <w:spacing w:before="200"/>
        <w:ind w:firstLine="540"/>
        <w:jc w:val="both"/>
      </w:pPr>
      <w:r>
        <w:rPr>
          <w:sz w:val="20"/>
        </w:rPr>
        <w:t xml:space="preserve">б) </w:t>
      </w:r>
      <w:r>
        <w:fldChar w:fldCharType="begin"/>
      </w:r>
      <w:r>
        <w:instrText xml:space="preserve"> HYPERLINK "consultantplus://offline/ref=CAA37CB023E2B55BCBFB61682D2709FA9B4E6472AA69928340DBD8C891090A58F0566487A713683B90A8F0B4FFAEEDF3045FCB4E683F63B45C8DD427wBM9I" \h </w:instrText>
      </w:r>
      <w:r>
        <w:fldChar w:fldCharType="separate"/>
      </w:r>
      <w:r>
        <w:rPr>
          <w:color w:val="0000FF"/>
          <w:sz w:val="20"/>
        </w:rPr>
        <w:t>пункт 3</w:t>
      </w:r>
      <w:r>
        <w:rPr>
          <w:color w:val="0000FF"/>
          <w:sz w:val="20"/>
        </w:rPr>
        <w:fldChar w:fldCharType="end"/>
      </w:r>
      <w:r>
        <w:rPr>
          <w:sz w:val="20"/>
        </w:rPr>
        <w:t xml:space="preserve"> признать утратившим силу;</w:t>
      </w:r>
    </w:p>
    <w:p>
      <w:pPr>
        <w:pStyle w:val="4"/>
        <w:spacing w:before="200"/>
        <w:ind w:firstLine="540"/>
        <w:jc w:val="both"/>
      </w:pPr>
      <w:r>
        <w:rPr>
          <w:sz w:val="20"/>
        </w:rPr>
        <w:t xml:space="preserve">84) </w:t>
      </w:r>
      <w:r>
        <w:fldChar w:fldCharType="begin"/>
      </w:r>
      <w:r>
        <w:instrText xml:space="preserve"> HYPERLINK "consultantplus://offline/ref=CAA37CB023E2B55BCBFB61682D2709FA9B4E6472AA69928340DBD8C891090A58F0566487A713683B90A8F0B4F0AEEDF3045FCB4E683F63B45C8DD427wBM9I" \h </w:instrText>
      </w:r>
      <w:r>
        <w:fldChar w:fldCharType="separate"/>
      </w:r>
      <w:r>
        <w:rPr>
          <w:color w:val="0000FF"/>
          <w:sz w:val="20"/>
        </w:rPr>
        <w:t>пункты 2</w:t>
      </w:r>
      <w:r>
        <w:rPr>
          <w:color w:val="0000FF"/>
          <w:sz w:val="20"/>
        </w:rPr>
        <w:fldChar w:fldCharType="end"/>
      </w:r>
      <w:r>
        <w:rPr>
          <w:sz w:val="20"/>
        </w:rPr>
        <w:t xml:space="preserve"> и </w:t>
      </w:r>
      <w:r>
        <w:fldChar w:fldCharType="begin"/>
      </w:r>
      <w:r>
        <w:instrText xml:space="preserve"> HYPERLINK "consultantplus://offline/ref=CAA37CB023E2B55BCBFB61682D2709FA9B4E6472AA69928340DBD8C891090A58F0566487A713683B90A8F0B7F9AEEDF3045FCB4E683F63B45C8DD427wBM9I" \h </w:instrText>
      </w:r>
      <w:r>
        <w:fldChar w:fldCharType="separate"/>
      </w:r>
      <w:r>
        <w:rPr>
          <w:color w:val="0000FF"/>
          <w:sz w:val="20"/>
        </w:rPr>
        <w:t>3 статьи 154</w:t>
      </w:r>
      <w:r>
        <w:rPr>
          <w:color w:val="0000FF"/>
          <w:sz w:val="20"/>
        </w:rPr>
        <w:fldChar w:fldCharType="end"/>
      </w:r>
      <w:r>
        <w:rPr>
          <w:sz w:val="20"/>
        </w:rPr>
        <w:t xml:space="preserve"> признать утратившими силу;</w:t>
      </w:r>
    </w:p>
    <w:p>
      <w:pPr>
        <w:pStyle w:val="4"/>
        <w:spacing w:before="200"/>
        <w:ind w:firstLine="540"/>
        <w:jc w:val="both"/>
      </w:pPr>
      <w:r>
        <w:rPr>
          <w:sz w:val="20"/>
        </w:rPr>
        <w:t xml:space="preserve">85) </w:t>
      </w:r>
      <w:r>
        <w:fldChar w:fldCharType="begin"/>
      </w:r>
      <w:r>
        <w:instrText xml:space="preserve"> HYPERLINK "consultantplus://offline/ref=CAA37CB023E2B55BCBFB61682D2709FA9B4E6472AA69928340DBD8C891090A58F0566487A713683B90A8F0B7FBAEEDF3045FCB4E683F63B45C8DD427wBM9I" \h </w:instrText>
      </w:r>
      <w:r>
        <w:fldChar w:fldCharType="separate"/>
      </w:r>
      <w:r>
        <w:rPr>
          <w:color w:val="0000FF"/>
          <w:sz w:val="20"/>
        </w:rPr>
        <w:t>статью 155</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155</w:t>
      </w:r>
    </w:p>
    <w:p>
      <w:pPr>
        <w:pStyle w:val="4"/>
        <w:jc w:val="both"/>
      </w:pPr>
    </w:p>
    <w:p>
      <w:pPr>
        <w:pStyle w:val="4"/>
        <w:ind w:firstLine="540"/>
        <w:jc w:val="both"/>
      </w:pPr>
      <w:r>
        <w:rPr>
          <w:sz w:val="20"/>
        </w:rPr>
        <w:t>1. Годовой отчет об исполнении краевого бюджета представляется Правительством края в Законодательное Собрание края в срок, установленный законом края.</w:t>
      </w:r>
    </w:p>
    <w:p>
      <w:pPr>
        <w:pStyle w:val="4"/>
        <w:spacing w:before="200"/>
        <w:ind w:firstLine="540"/>
        <w:jc w:val="both"/>
      </w:pPr>
      <w:r>
        <w:rPr>
          <w:sz w:val="20"/>
        </w:rPr>
        <w:t>2. Годовой отчет об исполнении краевого бюджета рассматривается Законодательным Собранием края и утверждается законом края.";</w:t>
      </w:r>
    </w:p>
    <w:p>
      <w:pPr>
        <w:pStyle w:val="4"/>
        <w:spacing w:before="200"/>
        <w:ind w:firstLine="540"/>
        <w:jc w:val="both"/>
      </w:pPr>
      <w:r>
        <w:rPr>
          <w:sz w:val="20"/>
        </w:rPr>
        <w:t xml:space="preserve">86) </w:t>
      </w:r>
      <w:r>
        <w:fldChar w:fldCharType="begin"/>
      </w:r>
      <w:r>
        <w:instrText xml:space="preserve"> HYPERLINK "consultantplus://offline/ref=CAA37CB023E2B55BCBFB61682D2709FA9B4E6472AA69928340DBD8C891090A58F0566487A713683B90A8F0B7FCAEEDF3045FCB4E683F63B45C8DD427wBM9I" \h </w:instrText>
      </w:r>
      <w:r>
        <w:fldChar w:fldCharType="separate"/>
      </w:r>
      <w:r>
        <w:rPr>
          <w:color w:val="0000FF"/>
          <w:sz w:val="20"/>
        </w:rPr>
        <w:t>статью 156</w:t>
      </w:r>
      <w:r>
        <w:rPr>
          <w:color w:val="0000FF"/>
          <w:sz w:val="20"/>
        </w:rPr>
        <w:fldChar w:fldCharType="end"/>
      </w:r>
      <w:r>
        <w:rPr>
          <w:sz w:val="20"/>
        </w:rPr>
        <w:t xml:space="preserve"> изложить в следующей редакции:</w:t>
      </w:r>
    </w:p>
    <w:p>
      <w:pPr>
        <w:pStyle w:val="4"/>
        <w:spacing w:before="200"/>
        <w:ind w:firstLine="540"/>
        <w:jc w:val="both"/>
      </w:pPr>
      <w:r>
        <w:rPr>
          <w:sz w:val="20"/>
        </w:rPr>
        <w:t>"Статья 156</w:t>
      </w:r>
    </w:p>
    <w:p>
      <w:pPr>
        <w:pStyle w:val="4"/>
        <w:jc w:val="both"/>
      </w:pPr>
    </w:p>
    <w:p>
      <w:pPr>
        <w:pStyle w:val="4"/>
        <w:ind w:firstLine="540"/>
        <w:jc w:val="both"/>
      </w:pPr>
      <w:r>
        <w:rPr>
          <w:sz w:val="20"/>
        </w:rPr>
        <w:t>1. Проект краевого бюджета, закон края о краевом бюджете, годовой отчет об исполнении краевого бюджета подлежат официальному опубликованию.</w:t>
      </w:r>
    </w:p>
    <w:p>
      <w:pPr>
        <w:pStyle w:val="4"/>
        <w:spacing w:before="200"/>
        <w:ind w:firstLine="540"/>
        <w:jc w:val="both"/>
      </w:pPr>
      <w:r>
        <w:rPr>
          <w:sz w:val="20"/>
        </w:rPr>
        <w:t>2. По проекту краевого бюджета и годовому отчету об исполнении краевого бюджета проводятся публичные слушания или общественные обсуждения в порядке, установленном законом края.";</w:t>
      </w:r>
    </w:p>
    <w:p>
      <w:pPr>
        <w:pStyle w:val="4"/>
        <w:spacing w:before="200"/>
        <w:ind w:firstLine="540"/>
        <w:jc w:val="both"/>
      </w:pPr>
      <w:r>
        <w:rPr>
          <w:sz w:val="20"/>
        </w:rPr>
        <w:t xml:space="preserve">87) в </w:t>
      </w:r>
      <w:r>
        <w:fldChar w:fldCharType="begin"/>
      </w:r>
      <w:r>
        <w:instrText xml:space="preserve"> HYPERLINK "consultantplus://offline/ref=CAA37CB023E2B55BCBFB61682D2709FA9B4E6472AA69928340DBD8C891090A58F0566487A713683B90A8F0B1FBAEEDF3045FCB4E683F63B45C8DD427wBM9I" \h </w:instrText>
      </w:r>
      <w:r>
        <w:fldChar w:fldCharType="separate"/>
      </w:r>
      <w:r>
        <w:rPr>
          <w:color w:val="0000FF"/>
          <w:sz w:val="20"/>
        </w:rPr>
        <w:t>статье 160</w:t>
      </w:r>
      <w:r>
        <w:rPr>
          <w:color w:val="0000FF"/>
          <w:sz w:val="20"/>
        </w:rPr>
        <w:fldChar w:fldCharType="end"/>
      </w:r>
      <w:r>
        <w:rPr>
          <w:sz w:val="20"/>
        </w:rPr>
        <w:t xml:space="preserve"> слова "федеральными законами и законами края" заменить словами "федеральным законом";</w:t>
      </w:r>
    </w:p>
    <w:p>
      <w:pPr>
        <w:pStyle w:val="4"/>
        <w:spacing w:before="200"/>
        <w:ind w:firstLine="540"/>
        <w:jc w:val="both"/>
      </w:pPr>
      <w:r>
        <w:rPr>
          <w:sz w:val="20"/>
        </w:rPr>
        <w:t xml:space="preserve">88) в </w:t>
      </w:r>
      <w:r>
        <w:fldChar w:fldCharType="begin"/>
      </w:r>
      <w:r>
        <w:instrText xml:space="preserve"> HYPERLINK "consultantplus://offline/ref=CAA37CB023E2B55BCBFB61682D2709FA9B4E6472AA69928340DBD8C891090A58F0566487A713683B90A8F0B1FEAEEDF3045FCB4E683F63B45C8DD427wBM9I" \h </w:instrText>
      </w:r>
      <w:r>
        <w:fldChar w:fldCharType="separate"/>
      </w:r>
      <w:r>
        <w:rPr>
          <w:color w:val="0000FF"/>
          <w:sz w:val="20"/>
        </w:rPr>
        <w:t>пункте 3 статьи 161</w:t>
      </w:r>
      <w:r>
        <w:rPr>
          <w:color w:val="0000FF"/>
          <w:sz w:val="20"/>
        </w:rPr>
        <w:fldChar w:fldCharType="end"/>
      </w:r>
      <w:r>
        <w:rPr>
          <w:sz w:val="20"/>
        </w:rPr>
        <w:t xml:space="preserve"> слова "установленных федеральными законами и принятыми в соответствии с ними законами края" заменить словами "определенных федеральным законом, устанавливающим общие принципы организации местного самоуправления";</w:t>
      </w:r>
    </w:p>
    <w:p>
      <w:pPr>
        <w:pStyle w:val="4"/>
        <w:spacing w:before="200"/>
        <w:ind w:firstLine="540"/>
        <w:jc w:val="both"/>
      </w:pPr>
      <w:r>
        <w:rPr>
          <w:sz w:val="20"/>
        </w:rPr>
        <w:t xml:space="preserve">89) в </w:t>
      </w:r>
      <w:r>
        <w:fldChar w:fldCharType="begin"/>
      </w:r>
      <w:r>
        <w:instrText xml:space="preserve"> HYPERLINK "consultantplus://offline/ref=CAA37CB023E2B55BCBFB61682D2709FA9B4E6472AA69928340DBD8C891090A58F0566487A713683B90A8F0B0FDAEEDF3045FCB4E683F63B45C8DD427wBM9I" \h </w:instrText>
      </w:r>
      <w:r>
        <w:fldChar w:fldCharType="separate"/>
      </w:r>
      <w:r>
        <w:rPr>
          <w:color w:val="0000FF"/>
          <w:sz w:val="20"/>
        </w:rPr>
        <w:t>пункте 2 статьи 163</w:t>
      </w:r>
      <w:r>
        <w:rPr>
          <w:color w:val="0000FF"/>
          <w:sz w:val="20"/>
        </w:rPr>
        <w:fldChar w:fldCharType="end"/>
      </w:r>
      <w:r>
        <w:rPr>
          <w:sz w:val="20"/>
        </w:rPr>
        <w:t xml:space="preserve"> слово "ресурсы" заменить словом "средства";</w:t>
      </w:r>
    </w:p>
    <w:p>
      <w:pPr>
        <w:pStyle w:val="4"/>
        <w:spacing w:before="200"/>
        <w:ind w:firstLine="540"/>
        <w:jc w:val="both"/>
      </w:pPr>
      <w:r>
        <w:rPr>
          <w:sz w:val="20"/>
        </w:rPr>
        <w:t xml:space="preserve">90) в </w:t>
      </w:r>
      <w:r>
        <w:fldChar w:fldCharType="begin"/>
      </w:r>
      <w:r>
        <w:instrText xml:space="preserve"> HYPERLINK "consultantplus://offline/ref=CAA37CB023E2B55BCBFB61682D2709FA9B4E6472AA69928340DBD8C891090A58F0566487A713683B90A8F0B3F9AEEDF3045FCB4E683F63B45C8DD427wBM9I" \h </w:instrText>
      </w:r>
      <w:r>
        <w:fldChar w:fldCharType="separate"/>
      </w:r>
      <w:r>
        <w:rPr>
          <w:color w:val="0000FF"/>
          <w:sz w:val="20"/>
        </w:rPr>
        <w:t>пункте 2 статьи 165</w:t>
      </w:r>
      <w:r>
        <w:rPr>
          <w:color w:val="0000FF"/>
          <w:sz w:val="20"/>
        </w:rPr>
        <w:fldChar w:fldCharType="end"/>
      </w:r>
      <w:r>
        <w:rPr>
          <w:sz w:val="20"/>
        </w:rPr>
        <w:t xml:space="preserve"> слова "орган исполнительной власти края" заменить словами "исполнительный орган края".</w:t>
      </w:r>
    </w:p>
    <w:p>
      <w:pPr>
        <w:pStyle w:val="4"/>
        <w:jc w:val="both"/>
      </w:pPr>
    </w:p>
    <w:p>
      <w:pPr>
        <w:pStyle w:val="6"/>
        <w:ind w:firstLine="540"/>
        <w:jc w:val="both"/>
        <w:outlineLvl w:val="0"/>
      </w:pPr>
      <w:r>
        <w:rPr>
          <w:sz w:val="20"/>
        </w:rPr>
        <w:t>Статья 2</w:t>
      </w:r>
    </w:p>
    <w:p>
      <w:pPr>
        <w:pStyle w:val="4"/>
        <w:jc w:val="both"/>
      </w:pPr>
    </w:p>
    <w:p>
      <w:pPr>
        <w:pStyle w:val="4"/>
        <w:ind w:firstLine="540"/>
        <w:jc w:val="both"/>
      </w:pPr>
      <w:r>
        <w:rPr>
          <w:sz w:val="20"/>
        </w:rPr>
        <w:t>1. Законы и иные нормативные правовые акты края приводятся в соответствие с настоящим Законом о внесении поправок в Устав края не позднее 1 января 2023 года.</w:t>
      </w:r>
    </w:p>
    <w:p>
      <w:pPr>
        <w:pStyle w:val="4"/>
        <w:spacing w:before="200"/>
        <w:ind w:firstLine="540"/>
        <w:jc w:val="both"/>
      </w:pPr>
      <w:r>
        <w:rPr>
          <w:sz w:val="20"/>
        </w:rPr>
        <w:t>2. Органы исполнительной власти края, функционирующие в момент вступления в силу настоящего Закона о внесении поправок в Устав края, продолжают осуществлять свои полномочия, пока не будут реорганизованы или ликвидированы в порядке, предусмотренном настоящим Законом о внесении поправок в Устав края или основанными на нем нормативными правовыми актами края.</w:t>
      </w:r>
    </w:p>
    <w:p>
      <w:pPr>
        <w:pStyle w:val="4"/>
        <w:jc w:val="both"/>
      </w:pPr>
    </w:p>
    <w:p>
      <w:pPr>
        <w:pStyle w:val="6"/>
        <w:ind w:firstLine="540"/>
        <w:jc w:val="both"/>
        <w:outlineLvl w:val="0"/>
      </w:pPr>
      <w:r>
        <w:rPr>
          <w:sz w:val="20"/>
        </w:rPr>
        <w:t>Статья 3</w:t>
      </w:r>
    </w:p>
    <w:p>
      <w:pPr>
        <w:pStyle w:val="4"/>
        <w:jc w:val="both"/>
      </w:pPr>
    </w:p>
    <w:p>
      <w:pPr>
        <w:pStyle w:val="4"/>
        <w:ind w:firstLine="540"/>
        <w:jc w:val="both"/>
      </w:pPr>
      <w:r>
        <w:rPr>
          <w:sz w:val="20"/>
        </w:rPr>
        <w:t xml:space="preserve">1. Настоящий Закон о внесении поправок в Устав края вступает в силу в день, следующий за днем его официального опубликования в краевой государственной газете "Наш Красноярский край", за исключением положений, для которых </w:t>
      </w:r>
      <w:r>
        <w:fldChar w:fldCharType="begin"/>
      </w:r>
      <w:r>
        <w:instrText xml:space="preserve"> HYPERLINK \l "P479" \h </w:instrText>
      </w:r>
      <w:r>
        <w:fldChar w:fldCharType="separate"/>
      </w:r>
      <w:r>
        <w:rPr>
          <w:color w:val="0000FF"/>
          <w:sz w:val="20"/>
        </w:rPr>
        <w:t>пунктом 2</w:t>
      </w:r>
      <w:r>
        <w:rPr>
          <w:color w:val="0000FF"/>
          <w:sz w:val="20"/>
        </w:rPr>
        <w:fldChar w:fldCharType="end"/>
      </w:r>
      <w:r>
        <w:rPr>
          <w:sz w:val="20"/>
        </w:rPr>
        <w:t xml:space="preserve"> настоящей статьи установлен иной срок вступления в силу.</w:t>
      </w:r>
    </w:p>
    <w:p>
      <w:pPr>
        <w:pStyle w:val="4"/>
        <w:spacing w:before="200"/>
        <w:ind w:firstLine="540"/>
        <w:jc w:val="both"/>
      </w:pPr>
      <w:bookmarkStart w:id="6" w:name="P479"/>
      <w:bookmarkEnd w:id="6"/>
      <w:r>
        <w:rPr>
          <w:sz w:val="20"/>
        </w:rPr>
        <w:t xml:space="preserve">2. </w:t>
      </w:r>
      <w:r>
        <w:fldChar w:fldCharType="begin"/>
      </w:r>
      <w:r>
        <w:instrText xml:space="preserve"> HYPERLINK \l "P216" \h </w:instrText>
      </w:r>
      <w:r>
        <w:fldChar w:fldCharType="separate"/>
      </w:r>
      <w:r>
        <w:rPr>
          <w:color w:val="0000FF"/>
          <w:sz w:val="20"/>
        </w:rPr>
        <w:t>Абзацы восьмой</w:t>
      </w:r>
      <w:r>
        <w:rPr>
          <w:color w:val="0000FF"/>
          <w:sz w:val="20"/>
        </w:rPr>
        <w:fldChar w:fldCharType="end"/>
      </w:r>
      <w:r>
        <w:rPr>
          <w:sz w:val="20"/>
        </w:rPr>
        <w:t xml:space="preserve"> (в части слов "заключает соглашения с федеральными органами исполнительной власти, предусмотренные </w:t>
      </w:r>
      <w:r>
        <w:fldChar w:fldCharType="begin"/>
      </w:r>
      <w:r>
        <w:instrText xml:space="preserve"> HYPERLINK "consultantplus://offline/ref=CAA37CB023E2B55BCBFB617E2E4B56F59A4D3D7AA338C9DF48D2D09AC609441DFE536FD3E7556731C4F9BCE0F4A5BEBC400DD84C6F23w6M0I" \h </w:instrText>
      </w:r>
      <w:r>
        <w:fldChar w:fldCharType="separate"/>
      </w:r>
      <w:r>
        <w:rPr>
          <w:color w:val="0000FF"/>
          <w:sz w:val="20"/>
        </w:rPr>
        <w:t>статьей 78</w:t>
      </w:r>
      <w:r>
        <w:rPr>
          <w:color w:val="0000FF"/>
          <w:sz w:val="20"/>
        </w:rPr>
        <w:fldChar w:fldCharType="end"/>
      </w:r>
      <w:r>
        <w:rPr>
          <w:sz w:val="20"/>
        </w:rPr>
        <w:t xml:space="preserve"> Конституции Российской Федерации, о передаче осуществления части полномочий федеральных органов исполнительной власти и (или) исполнительных органов края"), </w:t>
      </w:r>
      <w:r>
        <w:fldChar w:fldCharType="begin"/>
      </w:r>
      <w:r>
        <w:instrText xml:space="preserve"> HYPERLINK \l "P225" \h </w:instrText>
      </w:r>
      <w:r>
        <w:fldChar w:fldCharType="separate"/>
      </w:r>
      <w:r>
        <w:rPr>
          <w:color w:val="0000FF"/>
          <w:sz w:val="20"/>
        </w:rPr>
        <w:t>шестнадцатый</w:t>
      </w:r>
      <w:r>
        <w:rPr>
          <w:color w:val="0000FF"/>
          <w:sz w:val="20"/>
        </w:rPr>
        <w:fldChar w:fldCharType="end"/>
      </w:r>
      <w:r>
        <w:rPr>
          <w:sz w:val="20"/>
        </w:rPr>
        <w:t xml:space="preserve"> (в части слов "и государственной регистрации") пункта 45, </w:t>
      </w:r>
      <w:r>
        <w:fldChar w:fldCharType="begin"/>
      </w:r>
      <w:r>
        <w:instrText xml:space="preserve"> HYPERLINK \l "P437" \h </w:instrText>
      </w:r>
      <w:r>
        <w:fldChar w:fldCharType="separate"/>
      </w:r>
      <w:r>
        <w:rPr>
          <w:color w:val="0000FF"/>
          <w:sz w:val="20"/>
        </w:rPr>
        <w:t>абзац седьмой пункта 78</w:t>
      </w:r>
      <w:r>
        <w:rPr>
          <w:color w:val="0000FF"/>
          <w:sz w:val="20"/>
        </w:rPr>
        <w:fldChar w:fldCharType="end"/>
      </w:r>
      <w:r>
        <w:rPr>
          <w:sz w:val="20"/>
        </w:rPr>
        <w:t xml:space="preserve">, </w:t>
      </w:r>
      <w:r>
        <w:fldChar w:fldCharType="begin"/>
      </w:r>
      <w:r>
        <w:instrText xml:space="preserve"> HYPERLINK \l "P440" \h </w:instrText>
      </w:r>
      <w:r>
        <w:fldChar w:fldCharType="separate"/>
      </w:r>
      <w:r>
        <w:rPr>
          <w:color w:val="0000FF"/>
          <w:sz w:val="20"/>
        </w:rPr>
        <w:t>пункты 79</w:t>
      </w:r>
      <w:r>
        <w:rPr>
          <w:color w:val="0000FF"/>
          <w:sz w:val="20"/>
        </w:rPr>
        <w:fldChar w:fldCharType="end"/>
      </w:r>
      <w:r>
        <w:rPr>
          <w:sz w:val="20"/>
        </w:rPr>
        <w:t xml:space="preserve">, </w:t>
      </w:r>
      <w:r>
        <w:fldChar w:fldCharType="begin"/>
      </w:r>
      <w:r>
        <w:instrText xml:space="preserve"> HYPERLINK \l "P443" \h </w:instrText>
      </w:r>
      <w:r>
        <w:fldChar w:fldCharType="separate"/>
      </w:r>
      <w:r>
        <w:rPr>
          <w:color w:val="0000FF"/>
          <w:sz w:val="20"/>
        </w:rPr>
        <w:t>80</w:t>
      </w:r>
      <w:r>
        <w:rPr>
          <w:color w:val="0000FF"/>
          <w:sz w:val="20"/>
        </w:rPr>
        <w:fldChar w:fldCharType="end"/>
      </w:r>
      <w:r>
        <w:rPr>
          <w:sz w:val="20"/>
        </w:rPr>
        <w:t xml:space="preserve">, </w:t>
      </w:r>
      <w:r>
        <w:fldChar w:fldCharType="begin"/>
      </w:r>
      <w:r>
        <w:instrText xml:space="preserve"> HYPERLINK \l "P447" \h </w:instrText>
      </w:r>
      <w:r>
        <w:fldChar w:fldCharType="separate"/>
      </w:r>
      <w:r>
        <w:rPr>
          <w:color w:val="0000FF"/>
          <w:sz w:val="20"/>
        </w:rPr>
        <w:t>82 статьи 1</w:t>
      </w:r>
      <w:r>
        <w:rPr>
          <w:color w:val="0000FF"/>
          <w:sz w:val="20"/>
        </w:rPr>
        <w:fldChar w:fldCharType="end"/>
      </w:r>
      <w:r>
        <w:rPr>
          <w:sz w:val="20"/>
        </w:rPr>
        <w:t xml:space="preserve"> настоящего Закона о внесении поправок в Устав края вступают в силу с 1 января 2023 года.</w:t>
      </w:r>
    </w:p>
    <w:p>
      <w:pPr>
        <w:pStyle w:val="4"/>
        <w:jc w:val="both"/>
      </w:pPr>
    </w:p>
    <w:p>
      <w:pPr>
        <w:pStyle w:val="4"/>
        <w:jc w:val="right"/>
      </w:pPr>
      <w:r>
        <w:rPr>
          <w:sz w:val="20"/>
        </w:rPr>
        <w:t>Губернатор</w:t>
      </w:r>
    </w:p>
    <w:p>
      <w:pPr>
        <w:pStyle w:val="4"/>
        <w:jc w:val="right"/>
      </w:pPr>
      <w:r>
        <w:rPr>
          <w:sz w:val="20"/>
        </w:rPr>
        <w:t>Красноярского края</w:t>
      </w:r>
    </w:p>
    <w:p>
      <w:pPr>
        <w:pStyle w:val="4"/>
        <w:jc w:val="right"/>
      </w:pPr>
      <w:r>
        <w:rPr>
          <w:sz w:val="20"/>
        </w:rPr>
        <w:t>А.В.УСС</w:t>
      </w:r>
    </w:p>
    <w:p>
      <w:pPr>
        <w:pStyle w:val="4"/>
        <w:jc w:val="right"/>
      </w:pPr>
      <w:r>
        <w:rPr>
          <w:sz w:val="20"/>
        </w:rPr>
        <w:t>01.06.2022</w:t>
      </w:r>
    </w:p>
    <w:p>
      <w:pPr>
        <w:pStyle w:val="4"/>
        <w:jc w:val="both"/>
      </w:pPr>
    </w:p>
    <w:p>
      <w:pPr>
        <w:pStyle w:val="4"/>
        <w:jc w:val="both"/>
      </w:pPr>
    </w:p>
    <w:p>
      <w:pPr>
        <w:pStyle w:val="4"/>
        <w:pBdr>
          <w:bottom w:val="single" w:color="auto" w:sz="6" w:space="0"/>
        </w:pBdr>
        <w:spacing w:before="100" w:after="100"/>
        <w:jc w:val="both"/>
        <w:rPr>
          <w:sz w:val="2"/>
          <w:szCs w:val="2"/>
        </w:rPr>
      </w:pPr>
    </w:p>
    <w:p>
      <w:bookmarkStart w:id="7" w:name="_GoBack"/>
      <w:bookmarkEnd w:id="7"/>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16646"/>
    <w:rsid w:val="0CC1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4022.00.55</Company>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2023-07-07T08:12:00Z</dcterms:created>
  <dc:creator>User</dc:creator>
  <cp:lastModifiedBy>User</cp:lastModifiedBy>
  <dcterms:modified xsi:type="dcterms:W3CDTF">2023-07-07T08:13:56Z</dcterms:modified>
  <dc:title>Закон Красноярского края от 26.05.2022 N 3-785
"Об изменении Устава Красноярского края в связи с принятием Федерального закона от 21 декабря 2021 года N 414-ФЗ "Об общих принципах организации публичной власти в субъектах Российской Федерации"
(подписан Губернатором Красноярского края 01.06.2022)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E7C973C8D7954F76A4E39E024DA7A1C1</vt:lpwstr>
  </property>
</Properties>
</file>